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EBA3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74E5B5A3" w14:textId="77777777" w:rsidR="00E57FA6" w:rsidRDefault="002A7C4D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sz w:val="24"/>
          <w:szCs w:val="24"/>
        </w:rPr>
        <w:t>Қысқа</w:t>
      </w:r>
      <w:commentRangeEnd w:id="0"/>
      <w:r w:rsidR="00E94308">
        <w:rPr>
          <w:rStyle w:val="af4"/>
        </w:rPr>
        <w:commentReference w:id="0"/>
      </w:r>
      <w:r>
        <w:rPr>
          <w:rFonts w:ascii="Times New Roman" w:hAnsi="Times New Roman" w:cs="Times New Roman"/>
          <w:b/>
          <w:sz w:val="24"/>
          <w:szCs w:val="24"/>
        </w:rPr>
        <w:t xml:space="preserve"> мерзімді жоспар</w:t>
      </w:r>
      <w:r w:rsidR="00C56B6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2A7C4D" w:rsidRPr="006A52ED" w14:paraId="2A38DDD0" w14:textId="77777777" w:rsidTr="002A7C4D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DEF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Пәні: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D11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Мектеп: </w:t>
            </w:r>
          </w:p>
        </w:tc>
      </w:tr>
      <w:tr w:rsidR="002A7C4D" w:rsidRPr="006A52ED" w14:paraId="4252D4FE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91F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Күні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4763BD3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DCC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Мұғалімнің аты жөні: </w:t>
            </w:r>
          </w:p>
          <w:p w14:paraId="5AD54206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A7C4D" w:rsidRPr="006A52ED" w14:paraId="1C07EC91" w14:textId="77777777" w:rsidTr="002A7C4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4ED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470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EC4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Сабақта жоқ оқушы саны :             </w:t>
            </w:r>
          </w:p>
        </w:tc>
      </w:tr>
      <w:tr w:rsidR="002A7C4D" w:rsidRPr="006A52ED" w14:paraId="27DFB899" w14:textId="77777777" w:rsidTr="002A7C4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7C9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  (тақырыбы 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44E" w14:textId="77777777" w:rsidR="002A7C4D" w:rsidRPr="00BB64FA" w:rsidRDefault="002A7C4D" w:rsidP="002A7C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C4D" w:rsidRPr="006A52ED" w14:paraId="4BDC3015" w14:textId="77777777" w:rsidTr="002A7C4D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B44" w14:textId="77777777" w:rsidR="002A7C4D" w:rsidRDefault="002A7C4D" w:rsidP="002A7C4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86B3" w14:textId="77777777" w:rsidR="002A7C4D" w:rsidRPr="0045726C" w:rsidRDefault="002A7C4D" w:rsidP="002A7C4D">
            <w:pPr>
              <w:pStyle w:val="Default"/>
              <w:rPr>
                <w:b/>
              </w:rPr>
            </w:pPr>
          </w:p>
        </w:tc>
      </w:tr>
      <w:tr w:rsidR="002A7C4D" w:rsidRPr="006A52ED" w14:paraId="6A3B8E27" w14:textId="77777777" w:rsidTr="002A7C4D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22A" w14:textId="77777777" w:rsidR="002A7C4D" w:rsidRDefault="002A7C4D" w:rsidP="002A7C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 бағдарлама бойынша: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9B9C" w14:textId="77777777" w:rsidR="002A7C4D" w:rsidRPr="00E353BC" w:rsidRDefault="002A7C4D" w:rsidP="002A7C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C4D" w:rsidRPr="006A52ED" w14:paraId="3439AFBB" w14:textId="77777777" w:rsidTr="002A7C4D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03F" w14:textId="77777777" w:rsidR="002A7C4D" w:rsidRDefault="002A7C4D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0F4" w14:textId="77777777" w:rsidR="002A7C4D" w:rsidRPr="00E34923" w:rsidRDefault="002A7C4D" w:rsidP="002A7C4D">
            <w:pPr>
              <w:pStyle w:val="Default"/>
              <w:rPr>
                <w:sz w:val="23"/>
                <w:szCs w:val="23"/>
              </w:rPr>
            </w:pPr>
          </w:p>
        </w:tc>
      </w:tr>
      <w:tr w:rsidR="002A7C4D" w:rsidRPr="006A52ED" w14:paraId="3244AB7C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7087" w14:textId="77777777" w:rsidR="002A7C4D" w:rsidRPr="006A52ED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</w:t>
            </w: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A7C4D" w:rsidRPr="006A52ED" w14:paraId="59716DF4" w14:textId="77777777" w:rsidTr="002A7C4D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F9E" w14:textId="77777777" w:rsidR="002A7C4D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кезеңдері/ уақыт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362" w14:textId="77777777" w:rsidR="002A7C4D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F48" w14:textId="77777777" w:rsidR="002A7C4D" w:rsidRDefault="002A7C4D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әрекеті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71E" w14:textId="77777777" w:rsidR="002A7C4D" w:rsidRDefault="002A7C4D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8F3" w14:textId="77777777" w:rsidR="002A7C4D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2A7C4D" w:rsidRPr="00A335FB" w14:paraId="2204A9FC" w14:textId="77777777" w:rsidTr="00FA06A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503" w14:textId="77777777" w:rsidR="002A7C4D" w:rsidRPr="00A335FB" w:rsidRDefault="002A7C4D" w:rsidP="002A7C4D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І. Сабақ басы 1. Ұйымдастыру кезеңі</w:t>
            </w:r>
            <w:r w:rsidRPr="00A3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918" w14:textId="77777777" w:rsidR="002A7C4D" w:rsidRPr="00A335FB" w:rsidRDefault="002A7C4D" w:rsidP="008F4E1A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Үй жұмысы  тексерілмейді бұл жаңа тақырып. Алдыңғы тақырып аяқталған деп есептеледі және рефлексияны қажет етпейді. Карта бойынша жұмыс жүргізу реті түсіндіріледі. Оқушылардың мотивациясы сынып бір топ ретінде болады: күнтізбелік жоспар бойынша тақырыптардың өту мерзімі көрсетіледі. </w:t>
            </w:r>
            <w:r w:rsidR="008F4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Тақтаның жоғарғы оң жағына 63% нормасының саны қойылады. (№1 кесте) Сыныпты белсендіру үшін сөз көшбасшыға беріледі.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1DE" w14:textId="77777777" w:rsidR="002A7C4D" w:rsidRPr="00A335FB" w:rsidRDefault="002A7C4D" w:rsidP="002A7C4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473" w14:textId="77777777" w:rsidR="002A7C4D" w:rsidRPr="00A335FB" w:rsidRDefault="002A7C4D" w:rsidP="002A7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E11" w14:textId="77777777" w:rsidR="00F6516D" w:rsidRDefault="008F4E1A" w:rsidP="002A7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Технологиялық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</w:t>
            </w:r>
          </w:p>
          <w:p w14:paraId="337031C8" w14:textId="77777777" w:rsidR="002A7C4D" w:rsidRDefault="00F6516D" w:rsidP="002A7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</w:t>
            </w:r>
            <w:r w:rsidR="008F4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767F77" w14:textId="1554506F" w:rsidR="00F6516D" w:rsidRPr="00A335FB" w:rsidRDefault="00F6516D" w:rsidP="002A7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ООМ</w:t>
            </w:r>
          </w:p>
        </w:tc>
      </w:tr>
      <w:tr w:rsidR="002A7C4D" w:rsidRPr="00A335FB" w14:paraId="1A52AF82" w14:textId="77777777" w:rsidTr="00FA06A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F367" w14:textId="77777777" w:rsidR="004F05A6" w:rsidRDefault="004F05A6" w:rsidP="002A7C4D">
            <w:pPr>
              <w:spacing w:after="0" w:line="240" w:lineRule="auto"/>
              <w:ind w:left="23" w:right="18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ІІ. Сабақ ортасы.</w:t>
            </w:r>
          </w:p>
          <w:p w14:paraId="3AFB7B81" w14:textId="77777777" w:rsidR="004F05A6" w:rsidRDefault="002A7C4D" w:rsidP="002A7C4D">
            <w:pPr>
              <w:spacing w:after="0" w:line="240" w:lineRule="auto"/>
              <w:ind w:left="23" w:right="18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</w:t>
            </w:r>
            <w:r w:rsidR="004F05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кезең.</w:t>
            </w:r>
          </w:p>
          <w:p w14:paraId="5CBDC978" w14:textId="77777777" w:rsidR="002A7C4D" w:rsidRPr="00A335FB" w:rsidRDefault="002A7C4D" w:rsidP="002A7C4D">
            <w:pPr>
              <w:spacing w:after="0" w:line="240" w:lineRule="auto"/>
              <w:ind w:left="23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цикл. </w:t>
            </w:r>
            <w:r w:rsidR="004F05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«Байқау</w:t>
            </w:r>
            <w:r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4F05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«Оқушылардың субъективті тәжірибелерін өзектендіру</w:t>
            </w: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6FA" w14:textId="77777777" w:rsidR="002A7C4D" w:rsidRPr="00A335FB" w:rsidRDefault="004F05A6" w:rsidP="002A7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ОӘЖА сызбасы бойынша бірінші түсіндіру.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Сызбалар әр партада болуы қажет.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должны быть на каждой парте.</w:t>
            </w:r>
          </w:p>
          <w:p w14:paraId="729DD4B8" w14:textId="77777777" w:rsidR="002A7C4D" w:rsidRPr="00A335FB" w:rsidRDefault="004F05A6" w:rsidP="002A7C4D">
            <w:pPr>
              <w:pStyle w:val="2"/>
              <w:shd w:val="clear" w:color="auto" w:fill="auto"/>
              <w:tabs>
                <w:tab w:val="center" w:pos="3560"/>
              </w:tabs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ОӘЖА әр бір элементі бойынша мұғалім тақырыпты түсіндіреді. Мұғалімнің сол қолы сызбаның керекті кезеңін көрсетеді, ал оң қолында-бор. </w:t>
            </w:r>
            <w:r w:rsidR="002A7C4D" w:rsidRPr="00A335FB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Міндетті түрде сыныппен диалог болуы тиіс.  Есте сақтаңыздар</w:t>
            </w:r>
            <w:r w:rsidR="002A7C4D" w:rsidRPr="00A335FB">
              <w:rPr>
                <w:b w:val="0"/>
                <w:color w:val="000000" w:themeColor="text1"/>
                <w:sz w:val="24"/>
                <w:szCs w:val="24"/>
              </w:rPr>
              <w:t xml:space="preserve">! </w:t>
            </w:r>
            <w:r>
              <w:rPr>
                <w:b w:val="0"/>
                <w:color w:val="000000" w:themeColor="text1"/>
                <w:sz w:val="24"/>
                <w:szCs w:val="24"/>
              </w:rPr>
              <w:t>Егер бала сұрамаса, сұрақ қоймаса, нені түсінбегенін білмейсіз және тақыры</w:t>
            </w:r>
            <w:r w:rsidR="00E94308">
              <w:rPr>
                <w:b w:val="0"/>
                <w:color w:val="000000" w:themeColor="text1"/>
                <w:sz w:val="24"/>
                <w:szCs w:val="24"/>
              </w:rPr>
              <w:t xml:space="preserve">пты меңгеруге екі есе уақыт кетеді. </w:t>
            </w:r>
          </w:p>
          <w:p w14:paraId="2BF69972" w14:textId="77777777" w:rsidR="002A7C4D" w:rsidRPr="00A335FB" w:rsidRDefault="00E94308" w:rsidP="002A7C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Түсіндіру уақыты В1 (В1 = х тақтаға жазу</w:t>
            </w:r>
            <w:r w:rsidR="002A7C4D"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4F8" w14:textId="77777777" w:rsidR="002A7C4D" w:rsidRPr="00A335FB" w:rsidRDefault="00E94308" w:rsidP="002A7C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Тақырыпты ұғыну, мұғалімге сұрақ қою.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DAC" w14:textId="77777777" w:rsidR="002A7C4D" w:rsidRPr="00A335FB" w:rsidRDefault="002A7C4D" w:rsidP="002A7C4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F37" w14:textId="77777777" w:rsidR="002A7C4D" w:rsidRPr="00A335FB" w:rsidRDefault="002A7C4D" w:rsidP="002A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C4D" w:rsidRPr="00A335FB" w14:paraId="4A272FE9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CF7D" w14:textId="77777777" w:rsidR="002A7C4D" w:rsidRPr="00A335FB" w:rsidRDefault="00E94308" w:rsidP="002A7C4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3.Қабылдауды ұйымдастыру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D045" w14:textId="77777777" w:rsidR="002A7C4D" w:rsidRPr="00A335FB" w:rsidRDefault="00E94308" w:rsidP="002A7C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Мұғалім сынып ішін аралап жүріп, бірінші түсіндіруден соң сыныптың оқу материалын меңгеру дәрежесін анықтайды. ОӘЖА қай бөлігінде баланың қате жібергенін білу маңызды.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Назар аударыңыз</w:t>
            </w:r>
            <w:r w:rsidR="002A7C4D"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Тақырыпты терең түсіну үшін бұл картада оқушылар калькулятор пайдалана алады.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Қалған карталарда калькулятор пайдаланылмайды.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A33B" w14:textId="77777777" w:rsidR="002A7C4D" w:rsidRPr="00B204F3" w:rsidRDefault="00E94308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Тапсырмаларды орындау. </w:t>
            </w:r>
            <w:r w:rsidR="00B2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Оқушылар бірдей бір шапалақ ұрады. «Байқау» сөзін дәптерлеріне жазады, және жұмысқа кіріседі. </w:t>
            </w:r>
            <w:r w:rsidR="00B2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Жұмыстың аяқталуы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5+30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092A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7E53" w14:textId="77777777" w:rsidR="002A7C4D" w:rsidRPr="00A335FB" w:rsidRDefault="00B204F3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Үш тапсырма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ТКШ-АКШ-ЖКШ</w:t>
            </w:r>
          </w:p>
        </w:tc>
      </w:tr>
      <w:tr w:rsidR="002A7C4D" w:rsidRPr="00A335FB" w14:paraId="5334A9DE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4DB2" w14:textId="77777777" w:rsidR="00746463" w:rsidRDefault="00746463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ІІ. Сабақ ортасы. </w:t>
            </w:r>
          </w:p>
          <w:p w14:paraId="5C65DDED" w14:textId="0FD0395D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4. </w:t>
            </w:r>
            <w:r w:rsidR="00B204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Ұғынуды ұйымдастыру Ой толғау </w:t>
            </w: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B699" w14:textId="77777777" w:rsidR="002A7C4D" w:rsidRPr="00A335FB" w:rsidRDefault="00B204F3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 аяқталғаннан соң бұйрық беріледі «Қолдағы қаламсап –бұл қателік»   Тапсырмалардың орындал</w:t>
            </w:r>
            <w:r w:rsidR="00EC7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уын кезеңмен тексеру. Әр бір дең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гейде орындалу сапасы жеке анықталады.  Жұмыс аяқталысымен тақтаға бірден барлық жауаптары жазуға тыйым салынады. </w:t>
            </w:r>
          </w:p>
          <w:p w14:paraId="4F0CDBD4" w14:textId="77777777" w:rsidR="002A7C4D" w:rsidRPr="00A335FB" w:rsidRDefault="00B204F3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Егер сынып ЖКШ бойынша </w:t>
            </w:r>
            <w:r w:rsidR="002A7C4D"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63% </w:t>
            </w:r>
            <w:r w:rsidR="00D21F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нормаға жетіп, норманы орындаса төмендегі </w:t>
            </w:r>
            <w:r w:rsidR="002A7C4D"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D21F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қосымшаға қарандар технология картасы бойынша. </w:t>
            </w:r>
          </w:p>
          <w:p w14:paraId="3B5A4276" w14:textId="77777777" w:rsidR="002A7C4D" w:rsidRPr="00A335FB" w:rsidRDefault="00D21F64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Кесте бойынша сұралады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0B478AB" w14:textId="77777777" w:rsidR="002A7C4D" w:rsidRPr="00A335FB" w:rsidRDefault="00D21F64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Жылдамдық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жәй орындайтын оқушылар сыныптың дағдысын мен біліктілігінің деңгейін көрсетеді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85FCC1" w14:textId="77777777" w:rsidR="002A7C4D" w:rsidRPr="00A335FB" w:rsidRDefault="00D21F64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Зейін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зейіні төмен балалар – сыныптың ұйымдасу деңгейін көрсетеді.</w:t>
            </w:r>
          </w:p>
          <w:p w14:paraId="0D3E60A4" w14:textId="77777777" w:rsidR="002A7C4D" w:rsidRPr="00A335FB" w:rsidRDefault="00D21F64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Есеп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есеп қателері базалық білім деңгейін көрсетеді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D0E360A" w14:textId="77777777" w:rsidR="002A7C4D" w:rsidRPr="00A335FB" w:rsidRDefault="00D21F64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Тақырып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қателерді іздеу және өткен тақырып бойынша менгерілмеген білімдерді анықтау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3BFBE5" w14:textId="77777777" w:rsidR="002A7C4D" w:rsidRPr="00A335FB" w:rsidRDefault="00D21F64" w:rsidP="002A7C4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Маңызды.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«Байқау» кезеңінде барлық проблемаларды талдау келесі түсіндірудің негізі болып табылады.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4700" w14:textId="77777777" w:rsidR="002A7C4D" w:rsidRPr="00A335FB" w:rsidRDefault="00EC7BA7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 аяқталғаннан соң оқушылар дәптерлерін алмастырады. Бір бірін тексереді.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976E" w14:textId="77777777" w:rsidR="002A7C4D" w:rsidRPr="00A335FB" w:rsidRDefault="00EC7BA7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 дұрыс орындалған тапсырмаға оқушылар балдар алады: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тапсырма – 3 ұпай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10114EE" w14:textId="77777777" w:rsidR="002A7C4D" w:rsidRPr="00A335FB" w:rsidRDefault="00EC7BA7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тапсырма – 2 ұпай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18CAA42" w14:textId="77777777" w:rsidR="002A7C4D" w:rsidRPr="00A335FB" w:rsidRDefault="00EC7BA7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тапсырма – 1 ұпай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C5782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D7AD" w14:textId="77777777" w:rsidR="002A7C4D" w:rsidRPr="00A335FB" w:rsidRDefault="00EC7BA7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Тақтада төмендегідей жазу болады «Байқау»: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0FE7F2" w14:textId="77777777" w:rsidR="002A7C4D" w:rsidRPr="00A335FB" w:rsidRDefault="00EC7BA7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ТКШ  =;   АКШ =;  ЖКШ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</w:t>
            </w:r>
          </w:p>
          <w:p w14:paraId="4E41F3D9" w14:textId="77777777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C4D" w:rsidRPr="00A335FB" w14:paraId="725AAA79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81EA" w14:textId="77777777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5. 2 цикл. </w:t>
            </w:r>
            <w:r w:rsidR="0055152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«Бекіту</w:t>
            </w:r>
            <w:r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14:paraId="1F35C6CD" w14:textId="77777777" w:rsidR="002A7C4D" w:rsidRPr="00A335FB" w:rsidRDefault="00551527" w:rsidP="002A7C4D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«Оқушылардың субъективті тәжірибесін өзектендіру»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6350" w14:textId="6266067D" w:rsidR="002A7C4D" w:rsidRPr="00A335FB" w:rsidRDefault="00551527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Екінші түсіндіру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Мұғалім тақырыпты сұрайды және өзінің ойы бойынша оқушылардың көп қателіктер жіберген жерлерінен бастап ОӘЖА сызбасы бойынша қайта түсіндіреді және оқушылардың түсінбеген жерлерін ашады, бұрын өтіліп кеткен тақырып болсада.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Есте сақтаңдар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Балалар сұрау керек. Бұл тақырыптарды бала жете түсінбей, ары қарай жұмысты жалғастыруға мүмкіндік болмайды. </w:t>
            </w:r>
            <w:r w:rsidR="0000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Түсіндіру уақыты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6E0C8" w14:textId="77777777" w:rsidR="002A7C4D" w:rsidRPr="00A335FB" w:rsidRDefault="000036EE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В2 (В2 = х тақтаға жазу</w:t>
            </w:r>
            <w:r w:rsidR="002A7C4D"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Түсіндіру уақыты бірінші түсіндіру уақытынан </w:t>
            </w:r>
            <w:r w:rsidR="002A7C4D"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есе кем болады.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4813" w14:textId="77777777" w:rsidR="002A7C4D" w:rsidRPr="00A335FB" w:rsidRDefault="000036EE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Сұрақ қою.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DE91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161A" w14:textId="77777777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C4D" w:rsidRPr="00A335FB" w14:paraId="2631D863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BA8" w14:textId="35C99563" w:rsidR="002A7C4D" w:rsidRPr="00A335FB" w:rsidRDefault="0067798B" w:rsidP="002A7C4D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6. Ұғынуды ұйымдастыру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3DB6" w14:textId="218CBDE0" w:rsidR="002A7C4D" w:rsidRPr="00A335FB" w:rsidRDefault="0067798B" w:rsidP="002A7C4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Тапсырма 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кесте бойынша алынады. Мұғалім сынып ішін аралап жүріп, бірінші түсіндіруден соң оқу материалының меңгеру дәрежесін талдайды, өзінің түсіндіру кезеңдегі және оқушылардың тақырыпты меңгеру кезеңдегі жіберген қателерін іздейді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7692" w14:textId="66E902CD" w:rsidR="002A7C4D" w:rsidRPr="00A335FB" w:rsidRDefault="0067798B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Тапсырманы орындау. Оқушылар дәптерлеріне «Бекіту» сөзін жазады екі бірдей шапалақ ұрады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және тапсырманы орындауға кіріседі. Жұмыстың аяқталуы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5+30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8447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44F9" w14:textId="6D5853DA" w:rsidR="002A7C4D" w:rsidRPr="00A335FB" w:rsidRDefault="0067798B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 тапсырма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«Егер-онда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сызбасы бойынша</w:t>
            </w:r>
          </w:p>
          <w:p w14:paraId="4152F29A" w14:textId="77777777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C4D" w:rsidRPr="00A335FB" w14:paraId="20E4E8F1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0AA8" w14:textId="09842947" w:rsidR="002A7C4D" w:rsidRPr="00A335FB" w:rsidRDefault="0067798B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7. Ұғынуды ұйымдастыру</w:t>
            </w:r>
            <w:r w:rsidR="002A7C4D"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7D70ADD0" w14:textId="77777777" w:rsidR="002A7C4D" w:rsidRPr="00A335FB" w:rsidRDefault="002A7C4D" w:rsidP="002A7C4D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C25" w14:textId="7828AAE7" w:rsidR="002A7C4D" w:rsidRPr="00A335FB" w:rsidRDefault="00977777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«Қолдағы қалапсап </w:t>
            </w:r>
            <w:r w:rsidR="00796ECA"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бұл қателік» командасы беріледі. Жұмыстың аяқталу уақыты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белгіленеді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7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Жұмыс аяқталғаннан кейін бірден жауаптары тақтаға жазуға тыйым салынады.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Тапсырмалардың сапалы орындалуын кезеңмен тексеру. Орындау сапасы әрбір деңгейде жеке анықталады, тағыда</w:t>
            </w:r>
            <w:r w:rsidR="003D0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кестеге берілгені енгізіледі: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ылдамдық, есеп, зейін, тақырып және оқушылар сұралады, толық </w:t>
            </w:r>
            <w:r w:rsidR="003D0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талдау жасалынады.</w:t>
            </w:r>
          </w:p>
          <w:p w14:paraId="477E13BF" w14:textId="2E3C71B2" w:rsidR="002A7C4D" w:rsidRPr="00A335FB" w:rsidRDefault="003D0893" w:rsidP="002A7C4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Егер сынып ЖКШ  бойынша </w:t>
            </w:r>
            <w:r w:rsidR="002A7C4D"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63%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нормаға, жетіп, норманы орындаса, төмендегі 3 сызба қарандар.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6D56" w14:textId="7DA862FC" w:rsidR="002A7C4D" w:rsidRPr="00A335FB" w:rsidRDefault="003D0893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Жұмыс аяқталғаннан соң оқушылар дәптерлерін алмастырады.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6C1D" w14:textId="2B9E5820" w:rsidR="002A7C4D" w:rsidRPr="00A335FB" w:rsidRDefault="003D0893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 </w:t>
            </w:r>
            <w:r w:rsidR="0079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оқушы тапсырманы дұрыс орындаса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алады: 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r w:rsidR="00796ECA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ұпай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B9B4F47" w14:textId="4EA286F3" w:rsidR="002A7C4D" w:rsidRPr="00A335FB" w:rsidRDefault="003D0893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тапсырма</w:t>
            </w:r>
            <w:r w:rsidR="0079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ұпай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03D4038" w14:textId="14E38AB5" w:rsidR="002A7C4D" w:rsidRPr="00A335FB" w:rsidRDefault="00796ECA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тапсырмаға</w:t>
            </w:r>
            <w:r w:rsidR="003D0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1ұпай </w:t>
            </w:r>
            <w:r w:rsidR="002A7C4D"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D56D9F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5F53" w14:textId="16F1B86E" w:rsidR="002A7C4D" w:rsidRPr="00A335FB" w:rsidRDefault="003D0893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Тақтада мынадай жазу болады: «Бекіту»: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ТКШ =; АКШ=; ЖКШ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</w:t>
            </w:r>
          </w:p>
        </w:tc>
      </w:tr>
      <w:tr w:rsidR="002A7C4D" w:rsidRPr="00A335FB" w14:paraId="308ED2C2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2DB6" w14:textId="1B91A8BD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8. 3 цикл. </w:t>
            </w:r>
            <w:r w:rsidR="0008604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«Есте сақтау</w:t>
            </w:r>
            <w:r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14:paraId="28EB4F86" w14:textId="557EB790" w:rsidR="002A7C4D" w:rsidRPr="00A335FB" w:rsidRDefault="00086046" w:rsidP="002A7C4D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«Оқушылардың субъективті тәжірибесін өзектендіру</w:t>
            </w:r>
            <w:r w:rsidR="002A7C4D"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8831" w14:textId="2C988431" w:rsidR="002A7C4D" w:rsidRPr="00A335FB" w:rsidRDefault="00086046" w:rsidP="002A7C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Үшінші түсіндіру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Мұғалім сыныптың тақырыпты түсіну деңгейін анықтайды және өзінің ойы бойынша оқушылардың көп қателіктер жіберген кезеңінен бастап ОӘЖА сызбасы бойынша қайта түсіндіреді  бұрын өтіліп кеткен тақырып болсада.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Түсіндіру уақытыВ3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(В3 = х тақтаға жазу</w:t>
            </w:r>
            <w:r w:rsidR="002A7C4D"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20B3A8B4" w14:textId="190414A8" w:rsidR="002A7C4D" w:rsidRPr="00A335FB" w:rsidRDefault="00086046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Түсіндіру уақыты бірінші түсіндіру уақытынан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 кем болады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C042" w14:textId="21FF3875" w:rsidR="002A7C4D" w:rsidRPr="00A335FB" w:rsidRDefault="00086046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Мұғалімге </w:t>
            </w:r>
            <w:r w:rsidR="00FB56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сұрақ қою.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66AB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548F" w14:textId="77777777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C4D" w:rsidRPr="00A335FB" w14:paraId="69135586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2A06" w14:textId="6D873C7E" w:rsidR="002A7C4D" w:rsidRPr="00A335FB" w:rsidRDefault="00796ECA" w:rsidP="00FB568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ІІІ. Сабақ соңы.                </w:t>
            </w:r>
            <w:r w:rsidR="00FB56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 Қабылдауды ұйымдастыру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284E" w14:textId="487D98D5" w:rsidR="002A7C4D" w:rsidRPr="00A335FB" w:rsidRDefault="00FB5688" w:rsidP="00FB5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Тапсырма </w:t>
            </w:r>
            <w:r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кесте бойынша алынады «Егер</w:t>
            </w:r>
            <w:r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онда».</w:t>
            </w:r>
            <w:r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Мұғалім сынып ішін аралап жүріп, өткен кезеңдерді анықталған негізгі көрсеткіштерді талдайды.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298D" w14:textId="29E77659" w:rsidR="002A7C4D" w:rsidRPr="00A335FB" w:rsidRDefault="00FB5688" w:rsidP="00FB5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Оқушылар бірдей үш рет шапалақ ұрады, дәптерлеріне «Есте сақтау» сөзін жазады және тапсырманы орындауға кіріседі. Жұмыстың аяқталуы 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5+30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F1BE" w14:textId="77777777" w:rsidR="002A7C4D" w:rsidRPr="00A335FB" w:rsidRDefault="002A7C4D" w:rsidP="00FB5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F90A" w14:textId="0D4F1AD4" w:rsidR="002A7C4D" w:rsidRPr="00A335FB" w:rsidRDefault="00FB5688" w:rsidP="00FB5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 тапсырма: «Егер</w:t>
            </w:r>
            <w:r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онда» сызбасы бойынша. </w:t>
            </w:r>
          </w:p>
          <w:p w14:paraId="72B6C793" w14:textId="77777777" w:rsidR="002A7C4D" w:rsidRPr="00A335FB" w:rsidRDefault="002A7C4D" w:rsidP="00FB5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C4D" w:rsidRPr="00A335FB" w14:paraId="20B8A480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F117" w14:textId="1A3367C0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10. </w:t>
            </w:r>
            <w:r w:rsidR="00796E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Ұ</w:t>
            </w:r>
            <w:r w:rsidR="00444B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ғынуды ұйымдастару </w:t>
            </w:r>
          </w:p>
          <w:p w14:paraId="0F61B90E" w14:textId="77777777" w:rsidR="002A7C4D" w:rsidRPr="00A335FB" w:rsidRDefault="002A7C4D" w:rsidP="002A7C4D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FC51" w14:textId="690677A6" w:rsidR="002A7C4D" w:rsidRPr="00A335FB" w:rsidRDefault="00444B72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«Қолдағы қалапсап –бұл қателік</w:t>
            </w:r>
            <w:r w:rsidR="002A7C4D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A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бұйрығы беріледі. Тапсырмалардың орындалуын кезеңмен тексеру, тағыда кестеге берілгені енгізіледі: жылдамдық, есеп, зейін, тақырып және оқушылар сұралады, толық талдау жасалады.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8C09" w14:textId="54E55B84" w:rsidR="002A7C4D" w:rsidRPr="00A335FB" w:rsidRDefault="00444B72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Жұмыс аяқталғаннан соң оқушылар дәптерлерін алмастырады.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1143" w14:textId="055DCE16" w:rsidR="00444B72" w:rsidRPr="00A335FB" w:rsidRDefault="00444B72" w:rsidP="00444B7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 оқушы дұрыс орындаған тапсырмаға  балл алады: 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тапсырмаға – 3 ұпай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6D2FA1A" w14:textId="5F9C2568" w:rsidR="00444B72" w:rsidRPr="00A335FB" w:rsidRDefault="00444B72" w:rsidP="00444B7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тапсырмаға – 2 ұпай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6D18B37" w14:textId="307B6803" w:rsidR="00444B72" w:rsidRPr="00A335FB" w:rsidRDefault="00444B72" w:rsidP="00444B7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тапсырмаға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1 ұпай 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10A16D" w14:textId="68C6DF8F" w:rsidR="002A7C4D" w:rsidRPr="00A335FB" w:rsidRDefault="002A7C4D" w:rsidP="00444B7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DBDE" w14:textId="77777777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C4D" w:rsidRPr="00A335FB" w14:paraId="55ADB36C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7599" w14:textId="0F6D8D94" w:rsidR="002A7C4D" w:rsidRPr="00A335FB" w:rsidRDefault="00796ECA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11. О</w:t>
            </w:r>
            <w:r w:rsidR="00444B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й толғау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6A24" w14:textId="23E3D9B9" w:rsidR="002A7C4D" w:rsidRPr="00A335FB" w:rsidRDefault="00444B72" w:rsidP="002A7C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Сыныпта байланысты ОӘЖА сызбасы мен материалды меңгеру деңгейі анықталады. </w:t>
            </w:r>
          </w:p>
          <w:p w14:paraId="0F93AEB6" w14:textId="0896CFB2" w:rsidR="002A7C4D" w:rsidRDefault="00444B72" w:rsidP="002A7C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 тақырып бойынша сабақ нәтижесін ескере отырып жұмыс уақытының болжамы беріледі. </w:t>
            </w:r>
          </w:p>
          <w:p w14:paraId="2FA24878" w14:textId="11CBB71C" w:rsidR="002A7C4D" w:rsidRPr="00796ECA" w:rsidRDefault="00796ECA" w:rsidP="002A7C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Мұғалім </w:t>
            </w:r>
            <w:r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кесте негізінде тақырып бойынша ары қарай жұмыс жүргізу стратегиясын анықтайды.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Үй тапсырма саны </w:t>
            </w:r>
            <w:r w:rsidRPr="00F6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10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нан кем болмауы тиіс. Тапсырманы оқулықтан беруге болады.</w:t>
            </w:r>
          </w:p>
          <w:p w14:paraId="7FC300F3" w14:textId="120D2FA5" w:rsidR="002A7C4D" w:rsidRPr="00A335FB" w:rsidRDefault="002A7C4D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76EA" w14:textId="77777777" w:rsidR="002A7C4D" w:rsidRPr="00A335FB" w:rsidRDefault="002A7C4D" w:rsidP="002A7C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ECF7" w14:textId="77777777" w:rsidR="002A7C4D" w:rsidRPr="00A335FB" w:rsidRDefault="002A7C4D" w:rsidP="002A7C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803E" w14:textId="4E90302C" w:rsidR="002A7C4D" w:rsidRPr="00A335FB" w:rsidRDefault="00796ECA" w:rsidP="002A7C4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Технологиялық </w:t>
            </w:r>
            <w:r w:rsidR="002A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</w:t>
            </w:r>
          </w:p>
        </w:tc>
      </w:tr>
    </w:tbl>
    <w:p w14:paraId="03C91B77" w14:textId="77777777" w:rsidR="00E57FA6" w:rsidRPr="00A335FB" w:rsidRDefault="00E57FA6" w:rsidP="00E57F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F66EA" w14:textId="77777777" w:rsidR="00425804" w:rsidRPr="00A335FB" w:rsidRDefault="00425804">
      <w:pPr>
        <w:rPr>
          <w:rFonts w:ascii="Times New Roman" w:hAnsi="Times New Roman" w:cs="Times New Roman"/>
          <w:sz w:val="24"/>
          <w:szCs w:val="24"/>
        </w:rPr>
      </w:pPr>
    </w:p>
    <w:sectPr w:rsidR="00425804" w:rsidRPr="00A335FB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ilim Book" w:date="2024-07-15T13:50:00Z" w:initials="BB">
    <w:p w14:paraId="62A12705" w14:textId="77777777" w:rsidR="00E94308" w:rsidRDefault="00E94308">
      <w:pPr>
        <w:pStyle w:val="af5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A127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A12705" w16cid:durableId="2A4387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32A11"/>
    <w:multiLevelType w:val="hybridMultilevel"/>
    <w:tmpl w:val="059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8"/>
  </w:num>
  <w:num w:numId="5">
    <w:abstractNumId w:val="5"/>
  </w:num>
  <w:num w:numId="6">
    <w:abstractNumId w:val="16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10"/>
  </w:num>
  <w:num w:numId="18">
    <w:abstractNumId w:val="27"/>
  </w:num>
  <w:num w:numId="19">
    <w:abstractNumId w:val="31"/>
  </w:num>
  <w:num w:numId="20">
    <w:abstractNumId w:val="1"/>
  </w:num>
  <w:num w:numId="21">
    <w:abstractNumId w:val="4"/>
  </w:num>
  <w:num w:numId="22">
    <w:abstractNumId w:val="14"/>
  </w:num>
  <w:num w:numId="23">
    <w:abstractNumId w:val="13"/>
  </w:num>
  <w:num w:numId="24">
    <w:abstractNumId w:val="26"/>
  </w:num>
  <w:num w:numId="25">
    <w:abstractNumId w:val="19"/>
  </w:num>
  <w:num w:numId="26">
    <w:abstractNumId w:val="30"/>
  </w:num>
  <w:num w:numId="27">
    <w:abstractNumId w:val="28"/>
  </w:num>
  <w:num w:numId="28">
    <w:abstractNumId w:val="6"/>
  </w:num>
  <w:num w:numId="29">
    <w:abstractNumId w:val="22"/>
  </w:num>
  <w:num w:numId="30">
    <w:abstractNumId w:val="29"/>
  </w:num>
  <w:num w:numId="31">
    <w:abstractNumId w:val="12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ilim Book">
    <w15:presenceInfo w15:providerId="None" w15:userId="Bilim B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036EE"/>
    <w:rsid w:val="00031E0C"/>
    <w:rsid w:val="00032DEC"/>
    <w:rsid w:val="00035AC1"/>
    <w:rsid w:val="00037015"/>
    <w:rsid w:val="000372E2"/>
    <w:rsid w:val="00042D9E"/>
    <w:rsid w:val="0006412C"/>
    <w:rsid w:val="00067D90"/>
    <w:rsid w:val="00086046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BB2"/>
    <w:rsid w:val="00201F17"/>
    <w:rsid w:val="00204054"/>
    <w:rsid w:val="002126AA"/>
    <w:rsid w:val="002238C7"/>
    <w:rsid w:val="0022492F"/>
    <w:rsid w:val="00226D3E"/>
    <w:rsid w:val="002549C5"/>
    <w:rsid w:val="0027734D"/>
    <w:rsid w:val="002829AF"/>
    <w:rsid w:val="00296A72"/>
    <w:rsid w:val="002A7C4D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D0893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44B72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05A6"/>
    <w:rsid w:val="004F2808"/>
    <w:rsid w:val="00504093"/>
    <w:rsid w:val="00517F37"/>
    <w:rsid w:val="00524D46"/>
    <w:rsid w:val="00551527"/>
    <w:rsid w:val="005524EA"/>
    <w:rsid w:val="00555610"/>
    <w:rsid w:val="00555B6E"/>
    <w:rsid w:val="00555F16"/>
    <w:rsid w:val="00565E94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7798B"/>
    <w:rsid w:val="006A52ED"/>
    <w:rsid w:val="006E017C"/>
    <w:rsid w:val="0070245D"/>
    <w:rsid w:val="0070546B"/>
    <w:rsid w:val="00733F03"/>
    <w:rsid w:val="00740149"/>
    <w:rsid w:val="00746463"/>
    <w:rsid w:val="00755CD3"/>
    <w:rsid w:val="00770485"/>
    <w:rsid w:val="00775ED1"/>
    <w:rsid w:val="00785019"/>
    <w:rsid w:val="00796ECA"/>
    <w:rsid w:val="007A3115"/>
    <w:rsid w:val="007B13EA"/>
    <w:rsid w:val="007B1F09"/>
    <w:rsid w:val="007C240B"/>
    <w:rsid w:val="007C7C45"/>
    <w:rsid w:val="007E1F61"/>
    <w:rsid w:val="007E2A6A"/>
    <w:rsid w:val="00811F38"/>
    <w:rsid w:val="00820967"/>
    <w:rsid w:val="00830DC1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8F4E1A"/>
    <w:rsid w:val="00920E51"/>
    <w:rsid w:val="00925C34"/>
    <w:rsid w:val="00967110"/>
    <w:rsid w:val="00977777"/>
    <w:rsid w:val="00983E6B"/>
    <w:rsid w:val="0098681D"/>
    <w:rsid w:val="009869DA"/>
    <w:rsid w:val="009A064E"/>
    <w:rsid w:val="009A3846"/>
    <w:rsid w:val="009B2886"/>
    <w:rsid w:val="009B431B"/>
    <w:rsid w:val="009D0AF5"/>
    <w:rsid w:val="009D5EF2"/>
    <w:rsid w:val="009F1DD5"/>
    <w:rsid w:val="009F4B7F"/>
    <w:rsid w:val="00A25531"/>
    <w:rsid w:val="00A335FB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204F3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56B62"/>
    <w:rsid w:val="00C62B1E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1F64"/>
    <w:rsid w:val="00D252C4"/>
    <w:rsid w:val="00D41043"/>
    <w:rsid w:val="00D605F3"/>
    <w:rsid w:val="00D60BF3"/>
    <w:rsid w:val="00D61FD8"/>
    <w:rsid w:val="00D67B84"/>
    <w:rsid w:val="00DA3735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4308"/>
    <w:rsid w:val="00E96BAC"/>
    <w:rsid w:val="00EB1D56"/>
    <w:rsid w:val="00EC7BA7"/>
    <w:rsid w:val="00EF27C5"/>
    <w:rsid w:val="00F0546B"/>
    <w:rsid w:val="00F2096C"/>
    <w:rsid w:val="00F344EE"/>
    <w:rsid w:val="00F47CB0"/>
    <w:rsid w:val="00F63A38"/>
    <w:rsid w:val="00F63F73"/>
    <w:rsid w:val="00F6516D"/>
    <w:rsid w:val="00F816A9"/>
    <w:rsid w:val="00F848D4"/>
    <w:rsid w:val="00FA06A0"/>
    <w:rsid w:val="00FA3E82"/>
    <w:rsid w:val="00FB5688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73164ABB"/>
  <w15:docId w15:val="{4079DA8F-E799-4495-AD32-B4D40A4C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E943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430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430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3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4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D3C9CA-BB35-4CC2-8CBD-EAB5DB7A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17</cp:revision>
  <cp:lastPrinted>2017-09-28T06:08:00Z</cp:lastPrinted>
  <dcterms:created xsi:type="dcterms:W3CDTF">2020-09-03T15:07:00Z</dcterms:created>
  <dcterms:modified xsi:type="dcterms:W3CDTF">2024-07-18T06:22:00Z</dcterms:modified>
</cp:coreProperties>
</file>