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906F1" w14:textId="77777777" w:rsidR="00890C20" w:rsidRDefault="00890C20" w:rsidP="00890C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Тарих</w:t>
      </w:r>
    </w:p>
    <w:p w14:paraId="21EC489C" w14:textId="77777777" w:rsidR="00890C20" w:rsidRDefault="00890C20" w:rsidP="00890C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Қысқа мерзімді жоспар № .</w:t>
      </w:r>
    </w:p>
    <w:tbl>
      <w:tblPr>
        <w:tblpPr w:leftFromText="180" w:rightFromText="180" w:bottomFromText="200" w:vertAnchor="text" w:tblpX="-1032" w:tblpY="1"/>
        <w:tblOverlap w:val="never"/>
        <w:tblW w:w="5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481"/>
        <w:gridCol w:w="2612"/>
        <w:gridCol w:w="906"/>
        <w:gridCol w:w="807"/>
        <w:gridCol w:w="2016"/>
        <w:gridCol w:w="1813"/>
      </w:tblGrid>
      <w:tr w:rsidR="00CB609C" w14:paraId="7ACDBFBE" w14:textId="77777777" w:rsidTr="00C34B93">
        <w:trPr>
          <w:cantSplit/>
          <w:trHeight w:val="473"/>
        </w:trPr>
        <w:tc>
          <w:tcPr>
            <w:tcW w:w="1316" w:type="pct"/>
            <w:gridSpan w:val="2"/>
            <w:tcBorders>
              <w:top w:val="single" w:sz="4" w:space="0" w:color="auto"/>
              <w:left w:val="single" w:sz="4" w:space="0" w:color="auto"/>
              <w:bottom w:val="single" w:sz="4" w:space="0" w:color="auto"/>
              <w:right w:val="single" w:sz="4" w:space="0" w:color="auto"/>
            </w:tcBorders>
            <w:hideMark/>
          </w:tcPr>
          <w:p w14:paraId="00AA424C" w14:textId="77777777" w:rsidR="00890C20" w:rsidRDefault="00890C20" w:rsidP="00890C20">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 xml:space="preserve">Пәні: </w:t>
            </w:r>
          </w:p>
        </w:tc>
        <w:tc>
          <w:tcPr>
            <w:tcW w:w="3684" w:type="pct"/>
            <w:gridSpan w:val="5"/>
            <w:tcBorders>
              <w:top w:val="single" w:sz="4" w:space="0" w:color="auto"/>
              <w:left w:val="single" w:sz="4" w:space="0" w:color="auto"/>
              <w:bottom w:val="single" w:sz="4" w:space="0" w:color="auto"/>
              <w:right w:val="single" w:sz="4" w:space="0" w:color="auto"/>
            </w:tcBorders>
            <w:hideMark/>
          </w:tcPr>
          <w:p w14:paraId="1EBE04E0" w14:textId="77777777" w:rsidR="00890C20" w:rsidRDefault="00890C20" w:rsidP="00890C20">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 xml:space="preserve">Мектеп: </w:t>
            </w:r>
          </w:p>
        </w:tc>
      </w:tr>
      <w:tr w:rsidR="00CB609C" w14:paraId="5F938575" w14:textId="77777777" w:rsidTr="00C34B93">
        <w:trPr>
          <w:cantSplit/>
          <w:trHeight w:val="472"/>
        </w:trPr>
        <w:tc>
          <w:tcPr>
            <w:tcW w:w="1316" w:type="pct"/>
            <w:gridSpan w:val="2"/>
            <w:tcBorders>
              <w:top w:val="single" w:sz="4" w:space="0" w:color="auto"/>
              <w:left w:val="single" w:sz="4" w:space="0" w:color="auto"/>
              <w:bottom w:val="single" w:sz="4" w:space="0" w:color="auto"/>
              <w:right w:val="single" w:sz="4" w:space="0" w:color="auto"/>
            </w:tcBorders>
          </w:tcPr>
          <w:p w14:paraId="4241D479" w14:textId="77777777" w:rsidR="00890C20" w:rsidRDefault="00890C20" w:rsidP="00890C20">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 xml:space="preserve">Күні </w:t>
            </w:r>
            <w:r>
              <w:rPr>
                <w:rFonts w:ascii="Times New Roman" w:hAnsi="Times New Roman"/>
                <w:sz w:val="24"/>
                <w:szCs w:val="24"/>
              </w:rPr>
              <w:t>:</w:t>
            </w:r>
            <w:r>
              <w:rPr>
                <w:rFonts w:ascii="Times New Roman" w:hAnsi="Times New Roman"/>
                <w:sz w:val="24"/>
                <w:szCs w:val="24"/>
                <w:lang w:val="ru-RU"/>
              </w:rPr>
              <w:t xml:space="preserve"> </w:t>
            </w:r>
          </w:p>
          <w:p w14:paraId="7280EC29" w14:textId="77777777" w:rsidR="00890C20" w:rsidRDefault="00890C20" w:rsidP="00890C20">
            <w:pPr>
              <w:pStyle w:val="AssignmentTemplate"/>
              <w:widowControl w:val="0"/>
              <w:spacing w:before="0" w:after="0" w:line="240" w:lineRule="atLeast"/>
              <w:rPr>
                <w:rFonts w:ascii="Times New Roman" w:hAnsi="Times New Roman"/>
                <w:sz w:val="24"/>
                <w:szCs w:val="24"/>
                <w:lang w:val="ru-RU"/>
              </w:rPr>
            </w:pPr>
          </w:p>
        </w:tc>
        <w:tc>
          <w:tcPr>
            <w:tcW w:w="3684" w:type="pct"/>
            <w:gridSpan w:val="5"/>
            <w:tcBorders>
              <w:top w:val="single" w:sz="4" w:space="0" w:color="auto"/>
              <w:left w:val="single" w:sz="4" w:space="0" w:color="auto"/>
              <w:bottom w:val="single" w:sz="4" w:space="0" w:color="auto"/>
              <w:right w:val="single" w:sz="4" w:space="0" w:color="auto"/>
            </w:tcBorders>
          </w:tcPr>
          <w:p w14:paraId="56F0E8AA" w14:textId="77777777" w:rsidR="00890C20" w:rsidRDefault="00890C20" w:rsidP="00890C20">
            <w:pPr>
              <w:pStyle w:val="AssignmentTemplate"/>
              <w:widowControl w:val="0"/>
              <w:spacing w:before="0" w:after="0" w:line="240" w:lineRule="atLeast"/>
              <w:rPr>
                <w:rFonts w:ascii="Times New Roman" w:hAnsi="Times New Roman"/>
                <w:b w:val="0"/>
                <w:sz w:val="24"/>
                <w:szCs w:val="24"/>
                <w:lang w:val="ru-RU"/>
              </w:rPr>
            </w:pPr>
            <w:r>
              <w:rPr>
                <w:rFonts w:ascii="Times New Roman" w:hAnsi="Times New Roman"/>
                <w:sz w:val="24"/>
                <w:szCs w:val="24"/>
                <w:lang w:val="ru-RU"/>
              </w:rPr>
              <w:t xml:space="preserve">Мұғалімнің аты жөні: </w:t>
            </w:r>
          </w:p>
          <w:p w14:paraId="731AA0B0" w14:textId="77777777" w:rsidR="00890C20" w:rsidRDefault="00890C20" w:rsidP="00890C20">
            <w:pPr>
              <w:pStyle w:val="AssignmentTemplate"/>
              <w:widowControl w:val="0"/>
              <w:spacing w:before="0" w:after="0" w:line="240" w:lineRule="atLeast"/>
              <w:rPr>
                <w:rFonts w:ascii="Times New Roman" w:hAnsi="Times New Roman"/>
                <w:b w:val="0"/>
                <w:sz w:val="24"/>
                <w:szCs w:val="24"/>
                <w:lang w:val="ru-RU"/>
              </w:rPr>
            </w:pPr>
          </w:p>
        </w:tc>
      </w:tr>
      <w:tr w:rsidR="00CB609C" w14:paraId="5402C3B1" w14:textId="77777777" w:rsidTr="00C34B93">
        <w:trPr>
          <w:cantSplit/>
          <w:trHeight w:val="412"/>
        </w:trPr>
        <w:tc>
          <w:tcPr>
            <w:tcW w:w="1316" w:type="pct"/>
            <w:gridSpan w:val="2"/>
            <w:tcBorders>
              <w:top w:val="single" w:sz="4" w:space="0" w:color="auto"/>
              <w:left w:val="single" w:sz="4" w:space="0" w:color="auto"/>
              <w:bottom w:val="single" w:sz="4" w:space="0" w:color="auto"/>
              <w:right w:val="single" w:sz="4" w:space="0" w:color="auto"/>
            </w:tcBorders>
            <w:hideMark/>
          </w:tcPr>
          <w:p w14:paraId="3973CDB8" w14:textId="77777777" w:rsidR="00890C20" w:rsidRDefault="00890C20" w:rsidP="00890C20">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Сыныбы</w:t>
            </w:r>
            <w:r>
              <w:rPr>
                <w:rFonts w:ascii="Times New Roman" w:hAnsi="Times New Roman"/>
                <w:sz w:val="24"/>
                <w:szCs w:val="24"/>
              </w:rPr>
              <w:t>:</w:t>
            </w:r>
            <w:r>
              <w:rPr>
                <w:rFonts w:ascii="Times New Roman" w:hAnsi="Times New Roman"/>
                <w:sz w:val="24"/>
                <w:szCs w:val="24"/>
                <w:lang w:val="ru-RU"/>
              </w:rPr>
              <w:t xml:space="preserve"> </w:t>
            </w:r>
          </w:p>
        </w:tc>
        <w:tc>
          <w:tcPr>
            <w:tcW w:w="1591" w:type="pct"/>
            <w:gridSpan w:val="2"/>
            <w:tcBorders>
              <w:top w:val="single" w:sz="4" w:space="0" w:color="auto"/>
              <w:left w:val="single" w:sz="4" w:space="0" w:color="auto"/>
              <w:bottom w:val="single" w:sz="4" w:space="0" w:color="auto"/>
              <w:right w:val="single" w:sz="4" w:space="0" w:color="auto"/>
            </w:tcBorders>
            <w:hideMark/>
          </w:tcPr>
          <w:p w14:paraId="2AA7DB1F" w14:textId="77777777" w:rsidR="00890C20" w:rsidRDefault="00890C20" w:rsidP="00890C20">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Оқушы саны</w:t>
            </w:r>
            <w:r>
              <w:rPr>
                <w:rFonts w:ascii="Times New Roman" w:hAnsi="Times New Roman"/>
                <w:sz w:val="24"/>
                <w:szCs w:val="24"/>
              </w:rPr>
              <w:t xml:space="preserve">: </w:t>
            </w:r>
          </w:p>
        </w:tc>
        <w:tc>
          <w:tcPr>
            <w:tcW w:w="2093" w:type="pct"/>
            <w:gridSpan w:val="3"/>
            <w:tcBorders>
              <w:top w:val="single" w:sz="4" w:space="0" w:color="auto"/>
              <w:left w:val="single" w:sz="4" w:space="0" w:color="auto"/>
              <w:bottom w:val="single" w:sz="4" w:space="0" w:color="auto"/>
              <w:right w:val="single" w:sz="4" w:space="0" w:color="auto"/>
            </w:tcBorders>
            <w:hideMark/>
          </w:tcPr>
          <w:p w14:paraId="048DEE7C" w14:textId="77777777" w:rsidR="00890C20" w:rsidRDefault="00305456" w:rsidP="00890C20">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Сабақта жоқ оқушы саны</w:t>
            </w:r>
            <w:r w:rsidR="00890C20">
              <w:rPr>
                <w:rFonts w:ascii="Times New Roman" w:hAnsi="Times New Roman"/>
                <w:sz w:val="24"/>
                <w:szCs w:val="24"/>
                <w:lang w:val="ru-RU"/>
              </w:rPr>
              <w:t xml:space="preserve"> :             </w:t>
            </w:r>
          </w:p>
        </w:tc>
      </w:tr>
      <w:tr w:rsidR="00CB609C" w14:paraId="53174235" w14:textId="77777777" w:rsidTr="00C34B93">
        <w:trPr>
          <w:cantSplit/>
          <w:trHeight w:val="412"/>
        </w:trPr>
        <w:tc>
          <w:tcPr>
            <w:tcW w:w="1316" w:type="pct"/>
            <w:gridSpan w:val="2"/>
            <w:tcBorders>
              <w:top w:val="single" w:sz="4" w:space="0" w:color="auto"/>
              <w:left w:val="single" w:sz="4" w:space="0" w:color="auto"/>
              <w:bottom w:val="single" w:sz="4" w:space="0" w:color="auto"/>
              <w:right w:val="single" w:sz="4" w:space="0" w:color="auto"/>
            </w:tcBorders>
            <w:hideMark/>
          </w:tcPr>
          <w:p w14:paraId="091A436F" w14:textId="77777777" w:rsidR="00890C20" w:rsidRDefault="00890C20" w:rsidP="00890C20">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Тарау  (тақырыбы ):</w:t>
            </w:r>
          </w:p>
        </w:tc>
        <w:tc>
          <w:tcPr>
            <w:tcW w:w="3684" w:type="pct"/>
            <w:gridSpan w:val="5"/>
            <w:tcBorders>
              <w:top w:val="single" w:sz="4" w:space="0" w:color="auto"/>
              <w:left w:val="single" w:sz="4" w:space="0" w:color="auto"/>
              <w:bottom w:val="single" w:sz="4" w:space="0" w:color="auto"/>
              <w:right w:val="single" w:sz="4" w:space="0" w:color="auto"/>
            </w:tcBorders>
            <w:hideMark/>
          </w:tcPr>
          <w:p w14:paraId="4F999C8A" w14:textId="77777777" w:rsidR="00890C20" w:rsidRDefault="00890C20" w:rsidP="00890C20">
            <w:pPr>
              <w:rPr>
                <w:rFonts w:ascii="Times New Roman" w:hAnsi="Times New Roman"/>
                <w:sz w:val="24"/>
                <w:szCs w:val="24"/>
              </w:rPr>
            </w:pPr>
          </w:p>
        </w:tc>
      </w:tr>
      <w:tr w:rsidR="00CB609C" w14:paraId="0B1A4DFE" w14:textId="77777777" w:rsidTr="00C34B93">
        <w:trPr>
          <w:cantSplit/>
          <w:trHeight w:val="502"/>
        </w:trPr>
        <w:tc>
          <w:tcPr>
            <w:tcW w:w="1316" w:type="pct"/>
            <w:gridSpan w:val="2"/>
            <w:tcBorders>
              <w:top w:val="single" w:sz="4" w:space="0" w:color="auto"/>
              <w:left w:val="single" w:sz="4" w:space="0" w:color="auto"/>
              <w:bottom w:val="single" w:sz="4" w:space="0" w:color="auto"/>
              <w:right w:val="single" w:sz="4" w:space="0" w:color="auto"/>
            </w:tcBorders>
            <w:hideMark/>
          </w:tcPr>
          <w:p w14:paraId="3E53D08F" w14:textId="77777777" w:rsidR="00890C20" w:rsidRDefault="00890C20" w:rsidP="00890C20">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Сабақ тақырыбы:</w:t>
            </w:r>
          </w:p>
        </w:tc>
        <w:tc>
          <w:tcPr>
            <w:tcW w:w="3684" w:type="pct"/>
            <w:gridSpan w:val="5"/>
            <w:tcBorders>
              <w:top w:val="single" w:sz="4" w:space="0" w:color="auto"/>
              <w:left w:val="single" w:sz="4" w:space="0" w:color="auto"/>
              <w:bottom w:val="single" w:sz="4" w:space="0" w:color="auto"/>
              <w:right w:val="single" w:sz="4" w:space="0" w:color="auto"/>
            </w:tcBorders>
            <w:hideMark/>
          </w:tcPr>
          <w:p w14:paraId="3074C79B" w14:textId="77777777" w:rsidR="00890C20" w:rsidRDefault="00890C20" w:rsidP="00890C20">
            <w:pPr>
              <w:rPr>
                <w:rFonts w:ascii="Times New Roman" w:hAnsi="Times New Roman"/>
                <w:sz w:val="24"/>
                <w:szCs w:val="24"/>
              </w:rPr>
            </w:pPr>
          </w:p>
        </w:tc>
      </w:tr>
      <w:tr w:rsidR="00CB609C" w14:paraId="691508E8" w14:textId="77777777" w:rsidTr="00C34B93">
        <w:trPr>
          <w:cantSplit/>
          <w:trHeight w:val="859"/>
        </w:trPr>
        <w:tc>
          <w:tcPr>
            <w:tcW w:w="1316" w:type="pct"/>
            <w:gridSpan w:val="2"/>
            <w:tcBorders>
              <w:top w:val="single" w:sz="4" w:space="0" w:color="auto"/>
              <w:left w:val="single" w:sz="4" w:space="0" w:color="auto"/>
              <w:bottom w:val="single" w:sz="4" w:space="0" w:color="auto"/>
              <w:right w:val="single" w:sz="4" w:space="0" w:color="auto"/>
            </w:tcBorders>
            <w:hideMark/>
          </w:tcPr>
          <w:p w14:paraId="0B2EC418" w14:textId="77777777" w:rsidR="00890C20" w:rsidRDefault="00890C20" w:rsidP="00890C20">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b/>
                <w:sz w:val="24"/>
                <w:szCs w:val="24"/>
              </w:rPr>
              <w:t>Оқу мақсаты бағдарлама бойынша:</w:t>
            </w:r>
          </w:p>
        </w:tc>
        <w:tc>
          <w:tcPr>
            <w:tcW w:w="3684" w:type="pct"/>
            <w:gridSpan w:val="5"/>
            <w:tcBorders>
              <w:top w:val="single" w:sz="4" w:space="0" w:color="auto"/>
              <w:left w:val="single" w:sz="4" w:space="0" w:color="auto"/>
              <w:bottom w:val="single" w:sz="4" w:space="0" w:color="auto"/>
              <w:right w:val="single" w:sz="4" w:space="0" w:color="auto"/>
            </w:tcBorders>
            <w:hideMark/>
          </w:tcPr>
          <w:p w14:paraId="1C2596C0" w14:textId="77777777" w:rsidR="00890C20" w:rsidRDefault="00890C20" w:rsidP="00890C20">
            <w:pPr>
              <w:rPr>
                <w:rFonts w:ascii="Times New Roman" w:hAnsi="Times New Roman" w:cs="Times New Roman"/>
                <w:sz w:val="24"/>
                <w:szCs w:val="24"/>
              </w:rPr>
            </w:pPr>
          </w:p>
        </w:tc>
      </w:tr>
      <w:tr w:rsidR="00CB609C" w14:paraId="4BE34F96" w14:textId="77777777" w:rsidTr="00C34B93">
        <w:trPr>
          <w:cantSplit/>
          <w:trHeight w:val="576"/>
        </w:trPr>
        <w:tc>
          <w:tcPr>
            <w:tcW w:w="1316" w:type="pct"/>
            <w:gridSpan w:val="2"/>
            <w:tcBorders>
              <w:top w:val="single" w:sz="4" w:space="0" w:color="auto"/>
              <w:left w:val="single" w:sz="4" w:space="0" w:color="auto"/>
              <w:bottom w:val="single" w:sz="4" w:space="0" w:color="auto"/>
              <w:right w:val="single" w:sz="4" w:space="0" w:color="auto"/>
            </w:tcBorders>
            <w:hideMark/>
          </w:tcPr>
          <w:p w14:paraId="67039F38" w14:textId="77777777" w:rsidR="00890C20" w:rsidRDefault="00890C20" w:rsidP="00890C20">
            <w:pPr>
              <w:widowControl w:val="0"/>
              <w:spacing w:after="0" w:line="240" w:lineRule="atLeast"/>
              <w:rPr>
                <w:rFonts w:ascii="Times New Roman" w:hAnsi="Times New Roman" w:cs="Times New Roman"/>
                <w:b/>
                <w:sz w:val="24"/>
                <w:szCs w:val="24"/>
              </w:rPr>
            </w:pPr>
            <w:r>
              <w:rPr>
                <w:rFonts w:ascii="Times New Roman" w:hAnsi="Times New Roman" w:cs="Times New Roman"/>
                <w:b/>
                <w:sz w:val="24"/>
                <w:szCs w:val="24"/>
              </w:rPr>
              <w:t>Сабақ мақсаты:</w:t>
            </w:r>
          </w:p>
        </w:tc>
        <w:tc>
          <w:tcPr>
            <w:tcW w:w="3684" w:type="pct"/>
            <w:gridSpan w:val="5"/>
            <w:tcBorders>
              <w:top w:val="single" w:sz="4" w:space="0" w:color="auto"/>
              <w:left w:val="single" w:sz="4" w:space="0" w:color="auto"/>
              <w:bottom w:val="single" w:sz="4" w:space="0" w:color="auto"/>
              <w:right w:val="single" w:sz="4" w:space="0" w:color="auto"/>
            </w:tcBorders>
            <w:hideMark/>
          </w:tcPr>
          <w:p w14:paraId="1100199D" w14:textId="77777777" w:rsidR="00890C20" w:rsidRDefault="00890C20" w:rsidP="00890C20">
            <w:pPr>
              <w:rPr>
                <w:rFonts w:ascii="Times New Roman" w:hAnsi="Times New Roman" w:cs="Times New Roman"/>
                <w:b/>
                <w:sz w:val="24"/>
                <w:szCs w:val="24"/>
              </w:rPr>
            </w:pPr>
          </w:p>
        </w:tc>
      </w:tr>
      <w:tr w:rsidR="00890C20" w14:paraId="0D051BA0" w14:textId="77777777" w:rsidTr="00C34B93">
        <w:trPr>
          <w:trHeight w:val="491"/>
        </w:trPr>
        <w:tc>
          <w:tcPr>
            <w:tcW w:w="5000" w:type="pct"/>
            <w:gridSpan w:val="7"/>
            <w:tcBorders>
              <w:top w:val="single" w:sz="4" w:space="0" w:color="auto"/>
              <w:left w:val="single" w:sz="4" w:space="0" w:color="auto"/>
              <w:bottom w:val="single" w:sz="4" w:space="0" w:color="auto"/>
              <w:right w:val="single" w:sz="4" w:space="0" w:color="auto"/>
            </w:tcBorders>
            <w:hideMark/>
          </w:tcPr>
          <w:p w14:paraId="6A710621" w14:textId="77777777" w:rsidR="00890C20" w:rsidRDefault="00890C20" w:rsidP="00890C20">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Сабақ барысы:</w:t>
            </w:r>
          </w:p>
        </w:tc>
      </w:tr>
      <w:tr w:rsidR="00CB609C" w14:paraId="0CFE33B0" w14:textId="77777777" w:rsidTr="00C34B93">
        <w:trPr>
          <w:trHeight w:val="528"/>
        </w:trPr>
        <w:tc>
          <w:tcPr>
            <w:tcW w:w="1098" w:type="pct"/>
            <w:tcBorders>
              <w:top w:val="single" w:sz="4" w:space="0" w:color="auto"/>
              <w:left w:val="single" w:sz="4" w:space="0" w:color="auto"/>
              <w:bottom w:val="single" w:sz="4" w:space="0" w:color="auto"/>
              <w:right w:val="single" w:sz="4" w:space="0" w:color="auto"/>
            </w:tcBorders>
            <w:hideMark/>
          </w:tcPr>
          <w:p w14:paraId="1801715D" w14:textId="77777777" w:rsidR="00890C20" w:rsidRDefault="00890C20" w:rsidP="00890C20">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Сабақ кезеңдері/ уақыт</w:t>
            </w:r>
          </w:p>
        </w:tc>
        <w:tc>
          <w:tcPr>
            <w:tcW w:w="1399" w:type="pct"/>
            <w:gridSpan w:val="2"/>
            <w:tcBorders>
              <w:top w:val="single" w:sz="4" w:space="0" w:color="auto"/>
              <w:left w:val="single" w:sz="4" w:space="0" w:color="auto"/>
              <w:bottom w:val="single" w:sz="4" w:space="0" w:color="auto"/>
              <w:right w:val="single" w:sz="4" w:space="0" w:color="auto"/>
            </w:tcBorders>
            <w:hideMark/>
          </w:tcPr>
          <w:p w14:paraId="0A66C505" w14:textId="77777777" w:rsidR="00890C20" w:rsidRDefault="00890C20" w:rsidP="00890C20">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Мұғалімнің іс</w:t>
            </w:r>
            <w:r w:rsidR="00305456">
              <w:rPr>
                <w:rFonts w:ascii="Times New Roman" w:hAnsi="Times New Roman" w:cs="Times New Roman"/>
                <w:b/>
                <w:sz w:val="24"/>
                <w:szCs w:val="24"/>
                <w:lang w:val="en-US"/>
              </w:rPr>
              <w:t>-</w:t>
            </w:r>
            <w:r>
              <w:rPr>
                <w:rFonts w:ascii="Times New Roman" w:hAnsi="Times New Roman" w:cs="Times New Roman"/>
                <w:b/>
                <w:sz w:val="24"/>
                <w:szCs w:val="24"/>
              </w:rPr>
              <w:t xml:space="preserve"> әрекеті</w:t>
            </w:r>
          </w:p>
        </w:tc>
        <w:tc>
          <w:tcPr>
            <w:tcW w:w="775" w:type="pct"/>
            <w:gridSpan w:val="2"/>
            <w:tcBorders>
              <w:top w:val="single" w:sz="4" w:space="0" w:color="auto"/>
              <w:left w:val="single" w:sz="4" w:space="0" w:color="auto"/>
              <w:bottom w:val="single" w:sz="4" w:space="0" w:color="auto"/>
              <w:right w:val="single" w:sz="4" w:space="0" w:color="auto"/>
            </w:tcBorders>
            <w:hideMark/>
          </w:tcPr>
          <w:p w14:paraId="23A10831" w14:textId="77777777" w:rsidR="00890C20" w:rsidRDefault="00890C20" w:rsidP="00890C20">
            <w:pPr>
              <w:widowControl w:val="0"/>
              <w:spacing w:after="0" w:line="240" w:lineRule="atLeast"/>
              <w:rPr>
                <w:rFonts w:ascii="Times New Roman" w:hAnsi="Times New Roman" w:cs="Times New Roman"/>
                <w:b/>
                <w:sz w:val="24"/>
                <w:szCs w:val="24"/>
              </w:rPr>
            </w:pPr>
            <w:r>
              <w:rPr>
                <w:rFonts w:ascii="Times New Roman" w:hAnsi="Times New Roman" w:cs="Times New Roman"/>
                <w:b/>
                <w:sz w:val="24"/>
                <w:szCs w:val="24"/>
              </w:rPr>
              <w:t>Оқушының іс</w:t>
            </w:r>
            <w:r w:rsidR="00305456">
              <w:rPr>
                <w:rFonts w:ascii="Times New Roman" w:hAnsi="Times New Roman" w:cs="Times New Roman"/>
                <w:b/>
                <w:sz w:val="24"/>
                <w:szCs w:val="24"/>
                <w:lang w:val="en-US"/>
              </w:rPr>
              <w:t>-</w:t>
            </w:r>
            <w:r>
              <w:rPr>
                <w:rFonts w:ascii="Times New Roman" w:hAnsi="Times New Roman" w:cs="Times New Roman"/>
                <w:b/>
                <w:sz w:val="24"/>
                <w:szCs w:val="24"/>
              </w:rPr>
              <w:t xml:space="preserve"> әрекеті </w:t>
            </w:r>
          </w:p>
        </w:tc>
        <w:tc>
          <w:tcPr>
            <w:tcW w:w="911" w:type="pct"/>
            <w:tcBorders>
              <w:top w:val="single" w:sz="4" w:space="0" w:color="auto"/>
              <w:left w:val="single" w:sz="4" w:space="0" w:color="auto"/>
              <w:bottom w:val="single" w:sz="4" w:space="0" w:color="auto"/>
              <w:right w:val="single" w:sz="4" w:space="0" w:color="auto"/>
            </w:tcBorders>
            <w:hideMark/>
          </w:tcPr>
          <w:p w14:paraId="73C3FC31" w14:textId="77777777" w:rsidR="00890C20" w:rsidRDefault="00890C20" w:rsidP="00890C20">
            <w:pPr>
              <w:widowControl w:val="0"/>
              <w:spacing w:after="0" w:line="240" w:lineRule="atLeast"/>
              <w:rPr>
                <w:rFonts w:ascii="Times New Roman" w:hAnsi="Times New Roman" w:cs="Times New Roman"/>
                <w:b/>
                <w:sz w:val="24"/>
                <w:szCs w:val="24"/>
              </w:rPr>
            </w:pPr>
            <w:r>
              <w:rPr>
                <w:rFonts w:ascii="Times New Roman" w:hAnsi="Times New Roman" w:cs="Times New Roman"/>
                <w:b/>
                <w:sz w:val="24"/>
                <w:szCs w:val="24"/>
              </w:rPr>
              <w:t xml:space="preserve">Бағалау </w:t>
            </w:r>
          </w:p>
        </w:tc>
        <w:tc>
          <w:tcPr>
            <w:tcW w:w="818" w:type="pct"/>
            <w:tcBorders>
              <w:top w:val="single" w:sz="4" w:space="0" w:color="auto"/>
              <w:left w:val="single" w:sz="4" w:space="0" w:color="auto"/>
              <w:bottom w:val="single" w:sz="4" w:space="0" w:color="auto"/>
              <w:right w:val="single" w:sz="4" w:space="0" w:color="auto"/>
            </w:tcBorders>
            <w:hideMark/>
          </w:tcPr>
          <w:p w14:paraId="40AECD13" w14:textId="77777777" w:rsidR="00890C20" w:rsidRDefault="00890C20" w:rsidP="00890C20">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Ресурс</w:t>
            </w:r>
          </w:p>
        </w:tc>
      </w:tr>
      <w:tr w:rsidR="00CB609C" w14:paraId="2A0D69BC" w14:textId="77777777" w:rsidTr="00C34B93">
        <w:trPr>
          <w:trHeight w:val="286"/>
        </w:trPr>
        <w:tc>
          <w:tcPr>
            <w:tcW w:w="1098" w:type="pct"/>
            <w:tcBorders>
              <w:top w:val="single" w:sz="4" w:space="0" w:color="auto"/>
              <w:left w:val="single" w:sz="4" w:space="0" w:color="auto"/>
              <w:bottom w:val="single" w:sz="4" w:space="0" w:color="auto"/>
              <w:right w:val="single" w:sz="4" w:space="0" w:color="auto"/>
            </w:tcBorders>
            <w:hideMark/>
          </w:tcPr>
          <w:p w14:paraId="0F119BFD" w14:textId="77777777" w:rsidR="000A5BA0" w:rsidRDefault="000A5BA0" w:rsidP="00890C20">
            <w:pPr>
              <w:autoSpaceDE w:val="0"/>
              <w:autoSpaceDN w:val="0"/>
              <w:adjustRightInd w:val="0"/>
              <w:spacing w:after="0"/>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І. Сабақ басы:</w:t>
            </w:r>
          </w:p>
          <w:p w14:paraId="319A0377" w14:textId="77777777" w:rsidR="00890C20" w:rsidRDefault="00890C20" w:rsidP="00890C20">
            <w:pPr>
              <w:autoSpaceDE w:val="0"/>
              <w:autoSpaceDN w:val="0"/>
              <w:adjustRightInd w:val="0"/>
              <w:spacing w:after="0"/>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1.Ұйымдастыру кезеңі. Мотивация.</w:t>
            </w:r>
          </w:p>
        </w:tc>
        <w:tc>
          <w:tcPr>
            <w:tcW w:w="1399" w:type="pct"/>
            <w:gridSpan w:val="2"/>
            <w:tcBorders>
              <w:top w:val="single" w:sz="4" w:space="0" w:color="auto"/>
              <w:left w:val="single" w:sz="4" w:space="0" w:color="auto"/>
              <w:bottom w:val="single" w:sz="4" w:space="0" w:color="auto"/>
              <w:right w:val="single" w:sz="4" w:space="0" w:color="auto"/>
            </w:tcBorders>
            <w:hideMark/>
          </w:tcPr>
          <w:p w14:paraId="7C83BBCD" w14:textId="77777777" w:rsidR="00890C20" w:rsidRPr="00003018" w:rsidRDefault="000A5BA0" w:rsidP="000A5BA0">
            <w:pPr>
              <w:pStyle w:val="a4"/>
              <w:spacing w:line="24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Тақтаның жоғарғы оң жағына 63% нормасының саны қойылады. №1 кесте.  Оқушылардың мотивациясы сынып бір топ ретінде болады және мектептен кейін өмірде де табысты болуы. Картамен жұмыс тәртібі түсіндіріледі. Сыныпты белсендіру үшін сөз көшбасшыға беріледі. </w:t>
            </w:r>
          </w:p>
        </w:tc>
        <w:tc>
          <w:tcPr>
            <w:tcW w:w="775" w:type="pct"/>
            <w:gridSpan w:val="2"/>
            <w:tcBorders>
              <w:top w:val="single" w:sz="4" w:space="0" w:color="auto"/>
              <w:left w:val="single" w:sz="4" w:space="0" w:color="auto"/>
              <w:bottom w:val="single" w:sz="4" w:space="0" w:color="auto"/>
              <w:right w:val="single" w:sz="4" w:space="0" w:color="auto"/>
            </w:tcBorders>
          </w:tcPr>
          <w:p w14:paraId="64C8A3ED" w14:textId="77777777" w:rsidR="00890C20" w:rsidRDefault="00890C20" w:rsidP="00890C20">
            <w:pPr>
              <w:pStyle w:val="a4"/>
              <w:spacing w:line="240" w:lineRule="atLeast"/>
              <w:jc w:val="both"/>
              <w:rPr>
                <w:rFonts w:ascii="Times New Roman" w:hAnsi="Times New Roman" w:cs="Times New Roman"/>
                <w:sz w:val="24"/>
                <w:szCs w:val="24"/>
              </w:rPr>
            </w:pPr>
          </w:p>
        </w:tc>
        <w:tc>
          <w:tcPr>
            <w:tcW w:w="911" w:type="pct"/>
            <w:tcBorders>
              <w:top w:val="single" w:sz="4" w:space="0" w:color="auto"/>
              <w:left w:val="single" w:sz="4" w:space="0" w:color="auto"/>
              <w:bottom w:val="single" w:sz="4" w:space="0" w:color="auto"/>
              <w:right w:val="single" w:sz="4" w:space="0" w:color="auto"/>
            </w:tcBorders>
          </w:tcPr>
          <w:p w14:paraId="0045B011" w14:textId="77777777" w:rsidR="00890C20" w:rsidRDefault="00890C20" w:rsidP="00890C20">
            <w:pPr>
              <w:spacing w:after="0"/>
              <w:rPr>
                <w:rFonts w:ascii="Times New Roman" w:hAnsi="Times New Roman" w:cs="Times New Roman"/>
                <w:sz w:val="24"/>
                <w:szCs w:val="24"/>
              </w:rPr>
            </w:pPr>
          </w:p>
        </w:tc>
        <w:tc>
          <w:tcPr>
            <w:tcW w:w="818" w:type="pct"/>
            <w:tcBorders>
              <w:top w:val="single" w:sz="4" w:space="0" w:color="auto"/>
              <w:left w:val="single" w:sz="4" w:space="0" w:color="auto"/>
              <w:bottom w:val="single" w:sz="4" w:space="0" w:color="auto"/>
              <w:right w:val="single" w:sz="4" w:space="0" w:color="auto"/>
            </w:tcBorders>
            <w:hideMark/>
          </w:tcPr>
          <w:p w14:paraId="4713373B" w14:textId="77777777" w:rsidR="00890C20" w:rsidRDefault="00890C20" w:rsidP="00890C20">
            <w:pPr>
              <w:spacing w:after="0"/>
              <w:jc w:val="center"/>
              <w:rPr>
                <w:rFonts w:ascii="Times New Roman" w:hAnsi="Times New Roman" w:cs="Times New Roman"/>
                <w:sz w:val="24"/>
                <w:szCs w:val="24"/>
              </w:rPr>
            </w:pPr>
            <w:r>
              <w:rPr>
                <w:rFonts w:ascii="Times New Roman" w:hAnsi="Times New Roman" w:cs="Times New Roman"/>
                <w:sz w:val="24"/>
                <w:szCs w:val="24"/>
              </w:rPr>
              <w:t>Технологиялық карта</w:t>
            </w:r>
          </w:p>
          <w:p w14:paraId="2BB26720" w14:textId="77777777" w:rsidR="003D3B29" w:rsidRDefault="008D7DFD" w:rsidP="00890C20">
            <w:pPr>
              <w:spacing w:after="0"/>
              <w:jc w:val="center"/>
              <w:rPr>
                <w:rFonts w:ascii="Times New Roman" w:hAnsi="Times New Roman" w:cs="Times New Roman"/>
                <w:sz w:val="24"/>
                <w:szCs w:val="24"/>
              </w:rPr>
            </w:pPr>
            <w:r>
              <w:rPr>
                <w:rFonts w:ascii="Times New Roman" w:hAnsi="Times New Roman" w:cs="Times New Roman"/>
                <w:sz w:val="24"/>
                <w:szCs w:val="24"/>
              </w:rPr>
              <w:t>А</w:t>
            </w:r>
            <w:r w:rsidR="003D3B29">
              <w:rPr>
                <w:rFonts w:ascii="Times New Roman" w:hAnsi="Times New Roman" w:cs="Times New Roman"/>
                <w:sz w:val="24"/>
                <w:szCs w:val="24"/>
              </w:rPr>
              <w:t xml:space="preserve">уызша </w:t>
            </w:r>
          </w:p>
          <w:p w14:paraId="5458FCB2" w14:textId="482C9ACF" w:rsidR="008D7DFD" w:rsidRDefault="001E62D4" w:rsidP="00890C20">
            <w:pPr>
              <w:spacing w:after="0"/>
              <w:jc w:val="center"/>
              <w:rPr>
                <w:rFonts w:ascii="Times New Roman" w:hAnsi="Times New Roman" w:cs="Times New Roman"/>
                <w:sz w:val="24"/>
                <w:szCs w:val="24"/>
              </w:rPr>
            </w:pPr>
            <w:r w:rsidRPr="00A100CD">
              <w:rPr>
                <w:rFonts w:cstheme="minorHAnsi"/>
                <w:sz w:val="24"/>
                <w:szCs w:val="24"/>
              </w:rPr>
              <w:t>сабақ</w:t>
            </w:r>
            <w:r>
              <w:rPr>
                <w:rFonts w:ascii="Times New Roman" w:hAnsi="Times New Roman" w:cs="Times New Roman"/>
                <w:sz w:val="24"/>
                <w:szCs w:val="24"/>
              </w:rPr>
              <w:t xml:space="preserve"> </w:t>
            </w:r>
            <w:r w:rsidR="004011D6">
              <w:rPr>
                <w:rFonts w:ascii="Times New Roman" w:hAnsi="Times New Roman" w:cs="Times New Roman"/>
                <w:sz w:val="24"/>
                <w:szCs w:val="24"/>
              </w:rPr>
              <w:t>–</w:t>
            </w:r>
            <w:r w:rsidR="008D7DFD">
              <w:rPr>
                <w:rFonts w:ascii="Times New Roman" w:hAnsi="Times New Roman" w:cs="Times New Roman"/>
                <w:sz w:val="24"/>
                <w:szCs w:val="24"/>
              </w:rPr>
              <w:t xml:space="preserve"> 1</w:t>
            </w:r>
          </w:p>
          <w:p w14:paraId="0C801E0C" w14:textId="48E27AF0" w:rsidR="004011D6" w:rsidRDefault="004011D6" w:rsidP="00890C20">
            <w:pPr>
              <w:spacing w:after="0"/>
              <w:jc w:val="center"/>
              <w:rPr>
                <w:rFonts w:ascii="Times New Roman" w:hAnsi="Times New Roman" w:cs="Times New Roman"/>
                <w:sz w:val="24"/>
                <w:szCs w:val="24"/>
              </w:rPr>
            </w:pPr>
            <w:r>
              <w:rPr>
                <w:rFonts w:ascii="Times New Roman" w:hAnsi="Times New Roman" w:cs="Times New Roman"/>
                <w:sz w:val="24"/>
                <w:szCs w:val="24"/>
              </w:rPr>
              <w:t>ООМ</w:t>
            </w:r>
          </w:p>
        </w:tc>
      </w:tr>
      <w:tr w:rsidR="00CB609C" w14:paraId="5552EE7E" w14:textId="77777777" w:rsidTr="00C34B93">
        <w:trPr>
          <w:trHeight w:val="5283"/>
        </w:trPr>
        <w:tc>
          <w:tcPr>
            <w:tcW w:w="1098" w:type="pct"/>
            <w:tcBorders>
              <w:top w:val="single" w:sz="4" w:space="0" w:color="auto"/>
              <w:left w:val="single" w:sz="4" w:space="0" w:color="auto"/>
              <w:bottom w:val="single" w:sz="4" w:space="0" w:color="auto"/>
              <w:right w:val="single" w:sz="4" w:space="0" w:color="auto"/>
            </w:tcBorders>
            <w:hideMark/>
          </w:tcPr>
          <w:p w14:paraId="5F9E1C10" w14:textId="77777777" w:rsidR="00890C20" w:rsidRDefault="00890C20" w:rsidP="00890C20">
            <w:pPr>
              <w:spacing w:after="0" w:line="24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7B5460">
              <w:rPr>
                <w:rFonts w:ascii="Times New Roman" w:hAnsi="Times New Roman" w:cs="Times New Roman"/>
                <w:color w:val="000000" w:themeColor="text1"/>
                <w:sz w:val="24"/>
                <w:szCs w:val="24"/>
              </w:rPr>
              <w:t xml:space="preserve">Оқушылардың субъектілік тәжірибесін өзектендіру. </w:t>
            </w:r>
          </w:p>
          <w:p w14:paraId="4FA78D68" w14:textId="77777777" w:rsidR="00890C20" w:rsidRDefault="00890C20" w:rsidP="00890C20">
            <w:pPr>
              <w:spacing w:after="0" w:line="240" w:lineRule="atLeast"/>
              <w:rPr>
                <w:rFonts w:ascii="Times New Roman" w:hAnsi="Times New Roman" w:cs="Times New Roman"/>
                <w:sz w:val="24"/>
                <w:szCs w:val="24"/>
              </w:rPr>
            </w:pPr>
          </w:p>
        </w:tc>
        <w:tc>
          <w:tcPr>
            <w:tcW w:w="1399" w:type="pct"/>
            <w:gridSpan w:val="2"/>
            <w:tcBorders>
              <w:top w:val="single" w:sz="4" w:space="0" w:color="auto"/>
              <w:left w:val="single" w:sz="4" w:space="0" w:color="auto"/>
              <w:bottom w:val="single" w:sz="4" w:space="0" w:color="auto"/>
              <w:right w:val="single" w:sz="4" w:space="0" w:color="auto"/>
            </w:tcBorders>
            <w:hideMark/>
          </w:tcPr>
          <w:p w14:paraId="69E8AD0A" w14:textId="77777777" w:rsidR="007B5460" w:rsidRDefault="0073490C" w:rsidP="007B5460">
            <w:pPr>
              <w:autoSpaceDE w:val="0"/>
              <w:autoSpaceDN w:val="0"/>
              <w:adjustRightInd w:val="0"/>
              <w:spacing w:after="0"/>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Өткен т</w:t>
            </w:r>
            <w:r w:rsidR="004B7F0B">
              <w:rPr>
                <w:rFonts w:ascii="Times New Roman" w:hAnsi="Times New Roman" w:cs="Times New Roman"/>
                <w:color w:val="000000" w:themeColor="text1"/>
                <w:sz w:val="24"/>
                <w:szCs w:val="24"/>
              </w:rPr>
              <w:t xml:space="preserve">ақырып бойынша </w:t>
            </w:r>
            <w:r w:rsidR="007B5460">
              <w:rPr>
                <w:rFonts w:ascii="Times New Roman" w:hAnsi="Times New Roman" w:cs="Times New Roman"/>
                <w:color w:val="000000" w:themeColor="text1"/>
                <w:sz w:val="24"/>
                <w:szCs w:val="24"/>
              </w:rPr>
              <w:t>қарама</w:t>
            </w:r>
            <w:r w:rsidR="007B5460" w:rsidRPr="008D7DFD">
              <w:rPr>
                <w:rFonts w:ascii="Times New Roman" w:hAnsi="Times New Roman" w:cs="Times New Roman"/>
                <w:color w:val="000000" w:themeColor="text1"/>
                <w:sz w:val="24"/>
                <w:szCs w:val="24"/>
                <w:lang w:eastAsia="ko-KR"/>
              </w:rPr>
              <w:t>-</w:t>
            </w:r>
            <w:r w:rsidR="007B5460">
              <w:rPr>
                <w:rFonts w:ascii="Times New Roman" w:hAnsi="Times New Roman" w:cs="Times New Roman"/>
                <w:color w:val="000000" w:themeColor="text1"/>
                <w:sz w:val="24"/>
                <w:szCs w:val="24"/>
                <w:lang w:eastAsia="ko-KR"/>
              </w:rPr>
              <w:t xml:space="preserve">қарсы </w:t>
            </w:r>
            <w:r w:rsidR="004B7F0B">
              <w:rPr>
                <w:rFonts w:ascii="Times New Roman" w:hAnsi="Times New Roman" w:cs="Times New Roman"/>
                <w:color w:val="000000" w:themeColor="text1"/>
                <w:sz w:val="24"/>
                <w:szCs w:val="24"/>
              </w:rPr>
              <w:t>сұрақтар қою:</w:t>
            </w:r>
          </w:p>
          <w:p w14:paraId="1E4345CE" w14:textId="77777777" w:rsidR="00890C20" w:rsidRPr="00003018" w:rsidRDefault="00890C20" w:rsidP="007B5460">
            <w:pPr>
              <w:autoSpaceDE w:val="0"/>
              <w:autoSpaceDN w:val="0"/>
              <w:adjustRightInd w:val="0"/>
              <w:spacing w:after="0"/>
              <w:textAlignment w:val="center"/>
              <w:rPr>
                <w:rFonts w:ascii="Times New Roman" w:hAnsi="Times New Roman" w:cs="Times New Roman"/>
                <w:b/>
                <w:bCs/>
                <w:noProof/>
                <w:sz w:val="24"/>
                <w:szCs w:val="24"/>
              </w:rPr>
            </w:pPr>
            <w:r>
              <w:rPr>
                <w:color w:val="000000" w:themeColor="text1"/>
                <w:sz w:val="24"/>
                <w:szCs w:val="24"/>
              </w:rPr>
              <w:t xml:space="preserve"> </w:t>
            </w:r>
            <w:r w:rsidR="004B7F0B">
              <w:rPr>
                <w:color w:val="000000" w:themeColor="text1"/>
                <w:sz w:val="24"/>
                <w:szCs w:val="24"/>
              </w:rPr>
              <w:t xml:space="preserve"> </w:t>
            </w:r>
            <w:r w:rsidR="004B7F0B" w:rsidRPr="00003018">
              <w:rPr>
                <w:rFonts w:ascii="Times New Roman" w:hAnsi="Times New Roman" w:cs="Times New Roman"/>
                <w:color w:val="000000" w:themeColor="text1"/>
                <w:sz w:val="24"/>
                <w:szCs w:val="24"/>
              </w:rPr>
              <w:t xml:space="preserve">Ескерту: </w:t>
            </w:r>
            <w:r w:rsidR="007B5460" w:rsidRPr="00003018">
              <w:rPr>
                <w:rFonts w:ascii="Times New Roman" w:hAnsi="Times New Roman" w:cs="Times New Roman"/>
                <w:color w:val="000000" w:themeColor="text1"/>
                <w:sz w:val="24"/>
                <w:szCs w:val="24"/>
              </w:rPr>
              <w:t>егер</w:t>
            </w:r>
            <w:r w:rsidR="007B5460" w:rsidRPr="00003018">
              <w:rPr>
                <w:rFonts w:ascii="Times New Roman" w:hAnsi="Times New Roman" w:cs="Times New Roman"/>
                <w:i/>
                <w:color w:val="000000" w:themeColor="text1"/>
                <w:sz w:val="24"/>
                <w:szCs w:val="24"/>
              </w:rPr>
              <w:t xml:space="preserve"> </w:t>
            </w:r>
            <w:r w:rsidR="004B7F0B" w:rsidRPr="00003018">
              <w:rPr>
                <w:rFonts w:ascii="Times New Roman" w:hAnsi="Times New Roman" w:cs="Times New Roman"/>
                <w:color w:val="000000" w:themeColor="text1"/>
                <w:sz w:val="24"/>
                <w:szCs w:val="24"/>
              </w:rPr>
              <w:t>карта</w:t>
            </w:r>
            <w:r w:rsidR="007B5460" w:rsidRPr="00003018">
              <w:rPr>
                <w:rFonts w:ascii="Times New Roman" w:hAnsi="Times New Roman" w:cs="Times New Roman"/>
                <w:color w:val="000000" w:themeColor="text1"/>
                <w:sz w:val="24"/>
                <w:szCs w:val="24"/>
              </w:rPr>
              <w:t>ны енді оқып үйреніп жүрсеніз, бір сабақта оқушыларды сұрап үлгермесеңіздер, бұл кезеңді өткізіп жіберуге болады, бірақ бұндай жағдайда сіз қосымша бағаны ж</w:t>
            </w:r>
            <w:r w:rsidR="001D794E">
              <w:rPr>
                <w:rFonts w:ascii="Times New Roman" w:hAnsi="Times New Roman" w:cs="Times New Roman"/>
                <w:color w:val="000000" w:themeColor="text1"/>
                <w:sz w:val="24"/>
                <w:szCs w:val="24"/>
              </w:rPr>
              <w:t>о</w:t>
            </w:r>
            <w:r w:rsidR="007B5460" w:rsidRPr="00003018">
              <w:rPr>
                <w:rFonts w:ascii="Times New Roman" w:hAnsi="Times New Roman" w:cs="Times New Roman"/>
                <w:color w:val="000000" w:themeColor="text1"/>
                <w:sz w:val="24"/>
                <w:szCs w:val="24"/>
              </w:rPr>
              <w:t>ғалтасыз.  Алдымен сұрақ қоямыз, одан кейін ООМ орнын көрсетеміз.</w:t>
            </w:r>
          </w:p>
        </w:tc>
        <w:tc>
          <w:tcPr>
            <w:tcW w:w="775" w:type="pct"/>
            <w:gridSpan w:val="2"/>
            <w:tcBorders>
              <w:top w:val="single" w:sz="4" w:space="0" w:color="auto"/>
              <w:left w:val="single" w:sz="4" w:space="0" w:color="auto"/>
              <w:bottom w:val="single" w:sz="4" w:space="0" w:color="auto"/>
              <w:right w:val="single" w:sz="4" w:space="0" w:color="auto"/>
            </w:tcBorders>
            <w:hideMark/>
          </w:tcPr>
          <w:p w14:paraId="15D9BC44" w14:textId="77777777" w:rsidR="00890C20" w:rsidRDefault="004B7F0B" w:rsidP="00890C20">
            <w:pPr>
              <w:spacing w:after="0"/>
              <w:rPr>
                <w:rFonts w:ascii="Times New Roman" w:hAnsi="Times New Roman" w:cs="Times New Roman"/>
                <w:sz w:val="24"/>
                <w:szCs w:val="24"/>
              </w:rPr>
            </w:pPr>
            <w:r>
              <w:rPr>
                <w:rFonts w:ascii="Times New Roman" w:hAnsi="Times New Roman" w:cs="Times New Roman"/>
                <w:sz w:val="24"/>
                <w:szCs w:val="24"/>
              </w:rPr>
              <w:t xml:space="preserve">Сұрақтарға жауап беру </w:t>
            </w:r>
          </w:p>
        </w:tc>
        <w:tc>
          <w:tcPr>
            <w:tcW w:w="911" w:type="pct"/>
            <w:tcBorders>
              <w:top w:val="single" w:sz="4" w:space="0" w:color="auto"/>
              <w:left w:val="single" w:sz="4" w:space="0" w:color="auto"/>
              <w:bottom w:val="single" w:sz="4" w:space="0" w:color="auto"/>
              <w:right w:val="single" w:sz="4" w:space="0" w:color="auto"/>
            </w:tcBorders>
            <w:hideMark/>
          </w:tcPr>
          <w:p w14:paraId="5D183AAB" w14:textId="77777777" w:rsidR="004B7F0B" w:rsidRDefault="00890C20" w:rsidP="004B7F0B">
            <w:pPr>
              <w:autoSpaceDE w:val="0"/>
              <w:autoSpaceDN w:val="0"/>
              <w:adjustRightInd w:val="0"/>
              <w:spacing w:after="0"/>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3490C">
              <w:rPr>
                <w:rFonts w:ascii="Times New Roman" w:hAnsi="Times New Roman" w:cs="Times New Roman"/>
                <w:color w:val="000000" w:themeColor="text1"/>
                <w:sz w:val="24"/>
                <w:szCs w:val="24"/>
              </w:rPr>
              <w:t>Б</w:t>
            </w:r>
            <w:r w:rsidR="007B5460">
              <w:rPr>
                <w:rFonts w:ascii="Times New Roman" w:hAnsi="Times New Roman" w:cs="Times New Roman"/>
                <w:color w:val="000000" w:themeColor="text1"/>
                <w:sz w:val="24"/>
                <w:szCs w:val="24"/>
              </w:rPr>
              <w:t xml:space="preserve">ірнші бағалау.  Нәтиже бойынша </w:t>
            </w:r>
            <w:r w:rsidR="000A5BA0">
              <w:rPr>
                <w:rFonts w:ascii="Times New Roman" w:hAnsi="Times New Roman" w:cs="Times New Roman"/>
                <w:color w:val="000000" w:themeColor="text1"/>
                <w:sz w:val="24"/>
                <w:szCs w:val="24"/>
              </w:rPr>
              <w:t xml:space="preserve">барлық оқушыларға </w:t>
            </w:r>
            <w:r w:rsidR="004B7F0B">
              <w:rPr>
                <w:rFonts w:ascii="Times New Roman" w:hAnsi="Times New Roman" w:cs="Times New Roman"/>
                <w:color w:val="000000" w:themeColor="text1"/>
                <w:sz w:val="24"/>
                <w:szCs w:val="24"/>
              </w:rPr>
              <w:t xml:space="preserve"> плюс</w:t>
            </w:r>
            <w:r w:rsidR="000A5BA0">
              <w:rPr>
                <w:rFonts w:ascii="Times New Roman" w:hAnsi="Times New Roman" w:cs="Times New Roman"/>
                <w:color w:val="000000" w:themeColor="text1"/>
                <w:sz w:val="24"/>
                <w:szCs w:val="24"/>
              </w:rPr>
              <w:t xml:space="preserve"> немесе </w:t>
            </w:r>
            <w:r w:rsidR="004B7F0B">
              <w:rPr>
                <w:rFonts w:ascii="Times New Roman" w:hAnsi="Times New Roman" w:cs="Times New Roman"/>
                <w:color w:val="000000" w:themeColor="text1"/>
                <w:sz w:val="24"/>
                <w:szCs w:val="24"/>
              </w:rPr>
              <w:t xml:space="preserve"> минус қойылады. </w:t>
            </w:r>
          </w:p>
          <w:p w14:paraId="058F9448" w14:textId="77777777" w:rsidR="004B7F0B" w:rsidRDefault="000A5BA0" w:rsidP="004B7F0B">
            <w:pPr>
              <w:autoSpaceDE w:val="0"/>
              <w:autoSpaceDN w:val="0"/>
              <w:adjustRightInd w:val="0"/>
              <w:spacing w:after="0"/>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Тақтаға нәтижені  жазамыз</w:t>
            </w:r>
            <w:r w:rsidR="004B7F0B">
              <w:rPr>
                <w:rFonts w:ascii="Times New Roman" w:hAnsi="Times New Roman" w:cs="Times New Roman"/>
                <w:color w:val="000000" w:themeColor="text1"/>
                <w:sz w:val="24"/>
                <w:szCs w:val="24"/>
              </w:rPr>
              <w:t xml:space="preserve">: </w:t>
            </w:r>
          </w:p>
          <w:p w14:paraId="70383FAE" w14:textId="77777777" w:rsidR="004B7F0B" w:rsidRDefault="004B7F0B" w:rsidP="004B7F0B">
            <w:pPr>
              <w:autoSpaceDE w:val="0"/>
              <w:autoSpaceDN w:val="0"/>
              <w:adjustRightInd w:val="0"/>
              <w:spacing w:after="0"/>
              <w:textAlignment w:val="center"/>
              <w:rPr>
                <w:rFonts w:ascii="Times New Roman" w:hAnsi="Times New Roman" w:cs="Times New Roman"/>
                <w:bCs/>
                <w:color w:val="000000" w:themeColor="text1"/>
                <w:sz w:val="24"/>
                <w:szCs w:val="24"/>
              </w:rPr>
            </w:pPr>
            <w:r w:rsidRPr="008D7DFD">
              <w:rPr>
                <w:rFonts w:ascii="Times New Roman" w:hAnsi="Times New Roman" w:cs="Times New Roman"/>
                <w:bCs/>
                <w:color w:val="000000" w:themeColor="text1"/>
                <w:sz w:val="24"/>
                <w:szCs w:val="24"/>
              </w:rPr>
              <w:t>1</w:t>
            </w:r>
            <w:r w:rsidR="000A5BA0">
              <w:rPr>
                <w:rFonts w:ascii="Times New Roman" w:hAnsi="Times New Roman" w:cs="Times New Roman"/>
                <w:bCs/>
                <w:color w:val="000000" w:themeColor="text1"/>
                <w:sz w:val="24"/>
                <w:szCs w:val="24"/>
              </w:rPr>
              <w:t>кезең ≤ немесе≥ нормалар</w:t>
            </w:r>
            <w:r>
              <w:rPr>
                <w:rFonts w:ascii="Times New Roman" w:hAnsi="Times New Roman" w:cs="Times New Roman"/>
                <w:bCs/>
                <w:color w:val="000000" w:themeColor="text1"/>
                <w:sz w:val="24"/>
                <w:szCs w:val="24"/>
              </w:rPr>
              <w:t>.</w:t>
            </w:r>
          </w:p>
          <w:p w14:paraId="38EFF8E3" w14:textId="77777777" w:rsidR="00890C20" w:rsidRDefault="00890C20" w:rsidP="00890C20">
            <w:pPr>
              <w:spacing w:after="0"/>
              <w:jc w:val="center"/>
              <w:rPr>
                <w:rFonts w:ascii="Times New Roman" w:eastAsia="Georgia" w:hAnsi="Times New Roman" w:cs="Times New Roman"/>
                <w:b/>
                <w:sz w:val="24"/>
                <w:szCs w:val="24"/>
              </w:rPr>
            </w:pPr>
          </w:p>
        </w:tc>
        <w:tc>
          <w:tcPr>
            <w:tcW w:w="818" w:type="pct"/>
            <w:tcBorders>
              <w:top w:val="single" w:sz="4" w:space="0" w:color="auto"/>
              <w:left w:val="single" w:sz="4" w:space="0" w:color="auto"/>
              <w:bottom w:val="single" w:sz="4" w:space="0" w:color="auto"/>
              <w:right w:val="single" w:sz="4" w:space="0" w:color="auto"/>
            </w:tcBorders>
          </w:tcPr>
          <w:p w14:paraId="692BEDE9" w14:textId="77777777" w:rsidR="00890C20" w:rsidRDefault="00890C20" w:rsidP="00890C20">
            <w:pPr>
              <w:spacing w:after="0"/>
              <w:rPr>
                <w:rFonts w:ascii="Times New Roman" w:hAnsi="Times New Roman" w:cs="Times New Roman"/>
                <w:b/>
                <w:sz w:val="24"/>
                <w:szCs w:val="24"/>
              </w:rPr>
            </w:pPr>
          </w:p>
        </w:tc>
      </w:tr>
      <w:tr w:rsidR="00CB609C" w14:paraId="0D0FABEC" w14:textId="77777777" w:rsidTr="00C34B93">
        <w:trPr>
          <w:trHeight w:val="850"/>
        </w:trPr>
        <w:tc>
          <w:tcPr>
            <w:tcW w:w="1098" w:type="pct"/>
            <w:tcBorders>
              <w:top w:val="single" w:sz="2" w:space="0" w:color="auto"/>
              <w:left w:val="single" w:sz="2" w:space="0" w:color="auto"/>
              <w:bottom w:val="single" w:sz="2" w:space="0" w:color="auto"/>
              <w:right w:val="single" w:sz="2" w:space="0" w:color="auto"/>
            </w:tcBorders>
            <w:hideMark/>
          </w:tcPr>
          <w:p w14:paraId="6994325C" w14:textId="77777777" w:rsidR="002C2309" w:rsidRDefault="002C2309" w:rsidP="00890C20">
            <w:pPr>
              <w:spacing w:after="0" w:line="24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ІІ. Сабақ ортасы</w:t>
            </w:r>
          </w:p>
          <w:p w14:paraId="755CE469" w14:textId="77777777" w:rsidR="00890C20" w:rsidRDefault="00890C20" w:rsidP="00890C20">
            <w:pPr>
              <w:spacing w:after="0" w:line="240" w:lineRule="atLeast"/>
              <w:rPr>
                <w:rFonts w:ascii="Times New Roman" w:eastAsia="Times New Roman" w:hAnsi="Times New Roman" w:cs="Times New Roman"/>
                <w:b/>
                <w:sz w:val="24"/>
                <w:szCs w:val="24"/>
              </w:rPr>
            </w:pPr>
            <w:r>
              <w:rPr>
                <w:rFonts w:ascii="Times New Roman" w:hAnsi="Times New Roman" w:cs="Times New Roman"/>
                <w:color w:val="000000" w:themeColor="text1"/>
                <w:sz w:val="24"/>
                <w:szCs w:val="24"/>
              </w:rPr>
              <w:t xml:space="preserve">3. </w:t>
            </w:r>
            <w:r w:rsidR="001D794E">
              <w:rPr>
                <w:rFonts w:ascii="Times New Roman" w:hAnsi="Times New Roman" w:cs="Times New Roman"/>
                <w:color w:val="000000" w:themeColor="text1"/>
                <w:sz w:val="24"/>
                <w:szCs w:val="24"/>
              </w:rPr>
              <w:t>Қабылдауды ұйымдастыру.</w:t>
            </w:r>
          </w:p>
        </w:tc>
        <w:tc>
          <w:tcPr>
            <w:tcW w:w="1399" w:type="pct"/>
            <w:gridSpan w:val="2"/>
            <w:tcBorders>
              <w:top w:val="single" w:sz="2" w:space="0" w:color="auto"/>
              <w:left w:val="single" w:sz="2" w:space="0" w:color="auto"/>
              <w:bottom w:val="single" w:sz="2" w:space="0" w:color="auto"/>
              <w:right w:val="single" w:sz="2" w:space="0" w:color="auto"/>
            </w:tcBorders>
            <w:hideMark/>
          </w:tcPr>
          <w:p w14:paraId="07B38D0E" w14:textId="77777777" w:rsidR="001D794E" w:rsidRDefault="007B5460" w:rsidP="00890C20">
            <w:pPr>
              <w:spacing w:after="0"/>
              <w:rPr>
                <w:rFonts w:ascii="Times New Roman" w:hAnsi="Times New Roman" w:cs="Times New Roman"/>
                <w:color w:val="000000" w:themeColor="text1"/>
                <w:sz w:val="14"/>
                <w:szCs w:val="24"/>
              </w:rPr>
            </w:pPr>
            <w:r>
              <w:rPr>
                <w:rFonts w:ascii="Times New Roman" w:hAnsi="Times New Roman" w:cs="Times New Roman"/>
                <w:b/>
                <w:color w:val="000000" w:themeColor="text1"/>
                <w:sz w:val="24"/>
                <w:szCs w:val="24"/>
                <w:u w:val="single"/>
              </w:rPr>
              <w:t>Бірінші сыни нүкте</w:t>
            </w:r>
            <w:r w:rsidR="001D5B94">
              <w:rPr>
                <w:rFonts w:ascii="Times New Roman" w:hAnsi="Times New Roman" w:cs="Times New Roman"/>
                <w:b/>
                <w:color w:val="000000" w:themeColor="text1"/>
                <w:sz w:val="24"/>
                <w:szCs w:val="24"/>
                <w:u w:val="single"/>
              </w:rPr>
              <w:t>.</w:t>
            </w:r>
            <w:r w:rsidR="00890C20">
              <w:rPr>
                <w:rFonts w:ascii="Times New Roman" w:hAnsi="Times New Roman" w:cs="Times New Roman"/>
                <w:color w:val="000000" w:themeColor="text1"/>
                <w:sz w:val="24"/>
                <w:szCs w:val="24"/>
              </w:rPr>
              <w:t xml:space="preserve"> </w:t>
            </w:r>
            <w:r w:rsidR="001D794E">
              <w:rPr>
                <w:rFonts w:ascii="Times New Roman" w:hAnsi="Times New Roman" w:cs="Times New Roman"/>
                <w:color w:val="000000" w:themeColor="text1"/>
                <w:sz w:val="24"/>
                <w:szCs w:val="24"/>
              </w:rPr>
              <w:t xml:space="preserve"> Жаңа тақырып бойынша мұғалім қысқаша кіріспе  жасайды, оқушылардың назарын осы тақырыпта өтілетін білім көлеміне аудару. Бұл мұғалімнің біліктілігінің әдістемелік критерии. </w:t>
            </w:r>
            <w:r w:rsidR="001D5B94">
              <w:rPr>
                <w:rFonts w:ascii="Times New Roman" w:hAnsi="Times New Roman" w:cs="Times New Roman"/>
                <w:color w:val="000000" w:themeColor="text1"/>
                <w:sz w:val="24"/>
                <w:szCs w:val="24"/>
              </w:rPr>
              <w:t xml:space="preserve"> </w:t>
            </w:r>
          </w:p>
          <w:p w14:paraId="0E36FDC6" w14:textId="77777777" w:rsidR="00890C20" w:rsidRDefault="001D794E" w:rsidP="002C2309">
            <w:pPr>
              <w:autoSpaceDE w:val="0"/>
              <w:autoSpaceDN w:val="0"/>
              <w:adjustRightInd w:val="0"/>
              <w:spacing w:after="0"/>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Сабақ басында мұғалім тақтаға өтілетін тақырып бойынша тірек сөздерді тақтаға </w:t>
            </w:r>
            <w:r w:rsidR="00D375C4">
              <w:rPr>
                <w:rFonts w:ascii="Times New Roman" w:hAnsi="Times New Roman" w:cs="Times New Roman"/>
                <w:color w:val="000000" w:themeColor="text1"/>
                <w:sz w:val="24"/>
                <w:szCs w:val="24"/>
              </w:rPr>
              <w:t xml:space="preserve">жазады, мағынасын түсіндіреді,  жаттауға уақыт беріледі. Жаттауға берілген уақыт аяқталғаннан кейін тірек сөздер жабылады, оқушылар жаттауға берілген уақытта сөздерді жатқа жазады. Одан кейін мұғалім плюс алған оқушыларды іріктеп бақылайды, </w:t>
            </w:r>
            <w:r w:rsidR="002C2309">
              <w:rPr>
                <w:rFonts w:ascii="Times New Roman" w:hAnsi="Times New Roman" w:cs="Times New Roman"/>
                <w:color w:val="000000" w:themeColor="text1"/>
                <w:sz w:val="24"/>
                <w:szCs w:val="24"/>
              </w:rPr>
              <w:t xml:space="preserve">егер мәлімет дұрыс берілмей, нәтиже сәйкес болмаса, екі оқушы да минус алады, нәтиже дұрыс берілмеген үшін.  </w:t>
            </w:r>
          </w:p>
        </w:tc>
        <w:tc>
          <w:tcPr>
            <w:tcW w:w="775" w:type="pct"/>
            <w:gridSpan w:val="2"/>
            <w:tcBorders>
              <w:top w:val="single" w:sz="2" w:space="0" w:color="auto"/>
              <w:left w:val="single" w:sz="2" w:space="0" w:color="auto"/>
              <w:bottom w:val="single" w:sz="2" w:space="0" w:color="auto"/>
              <w:right w:val="single" w:sz="2" w:space="0" w:color="auto"/>
            </w:tcBorders>
            <w:hideMark/>
          </w:tcPr>
          <w:p w14:paraId="6EB2446F" w14:textId="77777777" w:rsidR="00890C20" w:rsidRPr="00D375C4" w:rsidRDefault="00D375C4" w:rsidP="00D375C4">
            <w:pPr>
              <w:widowControl w:val="0"/>
              <w:spacing w:after="0" w:line="24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Жазып болғаннан кейін, тірек сөздер ашылады, оқушылар дәптерлерімен алмасады, бір бірінің жазылған сөздерінің санын санайды, мұғалімге хабарлайды, ол нәтижені ООМ белгілейді. </w:t>
            </w:r>
            <w:r w:rsidR="0073490C">
              <w:rPr>
                <w:rFonts w:ascii="Times New Roman" w:hAnsi="Times New Roman" w:cs="Times New Roman"/>
                <w:color w:val="000000" w:themeColor="text1"/>
                <w:sz w:val="24"/>
                <w:szCs w:val="24"/>
              </w:rPr>
              <w:t xml:space="preserve"> </w:t>
            </w:r>
          </w:p>
        </w:tc>
        <w:tc>
          <w:tcPr>
            <w:tcW w:w="911" w:type="pct"/>
            <w:tcBorders>
              <w:top w:val="single" w:sz="2" w:space="0" w:color="auto"/>
              <w:left w:val="single" w:sz="2" w:space="0" w:color="auto"/>
              <w:bottom w:val="single" w:sz="2" w:space="0" w:color="auto"/>
              <w:right w:val="single" w:sz="2" w:space="0" w:color="auto"/>
            </w:tcBorders>
            <w:hideMark/>
          </w:tcPr>
          <w:p w14:paraId="47F8364F" w14:textId="77777777" w:rsidR="0073490C" w:rsidRDefault="0073490C" w:rsidP="00890C20">
            <w:pPr>
              <w:autoSpaceDE w:val="0"/>
              <w:autoSpaceDN w:val="0"/>
              <w:adjustRightInd w:val="0"/>
              <w:spacing w:after="0"/>
              <w:textAlignment w:val="center"/>
              <w:rPr>
                <w:rFonts w:ascii="Times New Roman" w:hAnsi="Times New Roman" w:cs="Times New Roman"/>
                <w:b/>
                <w:color w:val="000000" w:themeColor="text1"/>
                <w:sz w:val="24"/>
                <w:szCs w:val="24"/>
              </w:rPr>
            </w:pPr>
          </w:p>
          <w:p w14:paraId="18484267" w14:textId="77777777" w:rsidR="00890C20" w:rsidRDefault="0073490C" w:rsidP="00890C20">
            <w:pPr>
              <w:autoSpaceDE w:val="0"/>
              <w:autoSpaceDN w:val="0"/>
              <w:adjustRightInd w:val="0"/>
              <w:spacing w:after="0"/>
              <w:textAlignment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Екінші бағалау.</w:t>
            </w:r>
            <w:r w:rsidR="00890C20">
              <w:rPr>
                <w:rFonts w:ascii="Times New Roman" w:hAnsi="Times New Roman" w:cs="Times New Roman"/>
                <w:b/>
                <w:color w:val="000000" w:themeColor="text1"/>
                <w:sz w:val="24"/>
                <w:szCs w:val="24"/>
              </w:rPr>
              <w:t xml:space="preserve"> </w:t>
            </w:r>
          </w:p>
          <w:p w14:paraId="27282AC2" w14:textId="77777777" w:rsidR="0073490C" w:rsidRDefault="0073490C" w:rsidP="00890C20">
            <w:pPr>
              <w:autoSpaceDE w:val="0"/>
              <w:autoSpaceDN w:val="0"/>
              <w:adjustRightInd w:val="0"/>
              <w:spacing w:after="0"/>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Есте сақтау нормасы ка</w:t>
            </w:r>
            <w:r w:rsidR="002C2309">
              <w:rPr>
                <w:rFonts w:ascii="Times New Roman" w:hAnsi="Times New Roman" w:cs="Times New Roman"/>
                <w:color w:val="000000" w:themeColor="text1"/>
                <w:sz w:val="24"/>
                <w:szCs w:val="24"/>
              </w:rPr>
              <w:t>рта да  көрсетілген. Тақтаға нәтижені жазу</w:t>
            </w:r>
            <w:r>
              <w:rPr>
                <w:rFonts w:ascii="Times New Roman" w:hAnsi="Times New Roman" w:cs="Times New Roman"/>
                <w:color w:val="000000" w:themeColor="text1"/>
                <w:sz w:val="24"/>
                <w:szCs w:val="24"/>
              </w:rPr>
              <w:t>.</w:t>
            </w:r>
          </w:p>
          <w:p w14:paraId="4AFD16F0" w14:textId="77777777" w:rsidR="009679D4" w:rsidRDefault="0073490C" w:rsidP="009679D4">
            <w:pPr>
              <w:autoSpaceDE w:val="0"/>
              <w:autoSpaceDN w:val="0"/>
              <w:adjustRightInd w:val="0"/>
              <w:spacing w:after="0"/>
              <w:textAlignment w:val="center"/>
              <w:rPr>
                <w:rFonts w:ascii="Times New Roman" w:hAnsi="Times New Roman" w:cs="Times New Roman"/>
                <w:b/>
                <w:sz w:val="24"/>
                <w:szCs w:val="24"/>
              </w:rPr>
            </w:pPr>
            <w:r w:rsidRPr="00386095">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lang w:eastAsia="ko-KR"/>
              </w:rPr>
              <w:t>кезең</w:t>
            </w:r>
            <w:r>
              <w:rPr>
                <w:rFonts w:ascii="Times New Roman" w:hAnsi="Times New Roman" w:cs="Times New Roman"/>
                <w:color w:val="000000" w:themeColor="text1"/>
                <w:sz w:val="24"/>
                <w:szCs w:val="24"/>
              </w:rPr>
              <w:t xml:space="preserve"> ≤ және ≥  нормасы </w:t>
            </w:r>
            <w:r>
              <w:rPr>
                <w:rFonts w:ascii="Times New Roman" w:hAnsi="Times New Roman" w:cs="Times New Roman"/>
                <w:color w:val="000000" w:themeColor="text1"/>
                <w:sz w:val="24"/>
                <w:szCs w:val="24"/>
                <w:lang w:eastAsia="ko-KR"/>
              </w:rPr>
              <w:t xml:space="preserve"> </w:t>
            </w:r>
          </w:p>
          <w:p w14:paraId="6A65D372" w14:textId="77777777" w:rsidR="00890C20" w:rsidRDefault="00890C20" w:rsidP="00890C20">
            <w:pPr>
              <w:widowControl w:val="0"/>
              <w:spacing w:after="0" w:line="240" w:lineRule="atLeast"/>
              <w:jc w:val="center"/>
              <w:rPr>
                <w:rFonts w:ascii="Times New Roman" w:hAnsi="Times New Roman" w:cs="Times New Roman"/>
                <w:b/>
                <w:sz w:val="24"/>
                <w:szCs w:val="24"/>
              </w:rPr>
            </w:pPr>
          </w:p>
        </w:tc>
        <w:tc>
          <w:tcPr>
            <w:tcW w:w="818" w:type="pct"/>
            <w:tcBorders>
              <w:top w:val="single" w:sz="2" w:space="0" w:color="auto"/>
              <w:left w:val="single" w:sz="2" w:space="0" w:color="auto"/>
              <w:bottom w:val="single" w:sz="2" w:space="0" w:color="auto"/>
              <w:right w:val="single" w:sz="2" w:space="0" w:color="auto"/>
            </w:tcBorders>
            <w:hideMark/>
          </w:tcPr>
          <w:p w14:paraId="5F6DA995" w14:textId="77777777" w:rsidR="00890C20" w:rsidRDefault="002C2309" w:rsidP="002C2309">
            <w:pPr>
              <w:widowControl w:val="0"/>
              <w:spacing w:after="0" w:line="240" w:lineRule="atLeast"/>
              <w:rPr>
                <w:rFonts w:ascii="Times New Roman" w:hAnsi="Times New Roman" w:cs="Times New Roman"/>
                <w:b/>
                <w:sz w:val="24"/>
                <w:szCs w:val="24"/>
              </w:rPr>
            </w:pPr>
            <w:r>
              <w:rPr>
                <w:rFonts w:ascii="Times New Roman" w:hAnsi="Times New Roman" w:cs="Times New Roman"/>
                <w:b/>
                <w:sz w:val="24"/>
                <w:szCs w:val="24"/>
              </w:rPr>
              <w:t>Тірек сөздер</w:t>
            </w:r>
          </w:p>
        </w:tc>
      </w:tr>
      <w:tr w:rsidR="00CB609C" w14:paraId="2E97D5E6" w14:textId="77777777" w:rsidTr="00C34B93">
        <w:trPr>
          <w:trHeight w:val="850"/>
        </w:trPr>
        <w:tc>
          <w:tcPr>
            <w:tcW w:w="1098" w:type="pct"/>
            <w:tcBorders>
              <w:top w:val="single" w:sz="2" w:space="0" w:color="auto"/>
              <w:left w:val="single" w:sz="2" w:space="0" w:color="auto"/>
              <w:bottom w:val="single" w:sz="2" w:space="0" w:color="auto"/>
              <w:right w:val="single" w:sz="2" w:space="0" w:color="auto"/>
            </w:tcBorders>
            <w:hideMark/>
          </w:tcPr>
          <w:p w14:paraId="2D433AB4" w14:textId="77777777" w:rsidR="00890C20" w:rsidRDefault="00890C20" w:rsidP="00890C20">
            <w:pPr>
              <w:spacing w:after="0" w:line="240" w:lineRule="atLeast"/>
              <w:rPr>
                <w:rFonts w:ascii="Times New Roman" w:eastAsia="Times New Roman" w:hAnsi="Times New Roman" w:cs="Times New Roman"/>
                <w:b/>
                <w:sz w:val="24"/>
                <w:szCs w:val="24"/>
              </w:rPr>
            </w:pPr>
            <w:r>
              <w:rPr>
                <w:rFonts w:ascii="Times New Roman" w:hAnsi="Times New Roman" w:cs="Times New Roman"/>
                <w:color w:val="000000" w:themeColor="text1"/>
                <w:sz w:val="24"/>
                <w:szCs w:val="24"/>
              </w:rPr>
              <w:t xml:space="preserve">4. </w:t>
            </w:r>
            <w:r w:rsidR="009679D4">
              <w:rPr>
                <w:rFonts w:ascii="Times New Roman" w:hAnsi="Times New Roman" w:cs="Times New Roman"/>
                <w:color w:val="000000" w:themeColor="text1"/>
                <w:sz w:val="24"/>
                <w:szCs w:val="24"/>
              </w:rPr>
              <w:t xml:space="preserve">Ұғынуды ұйымдастыру </w:t>
            </w:r>
          </w:p>
        </w:tc>
        <w:tc>
          <w:tcPr>
            <w:tcW w:w="1399" w:type="pct"/>
            <w:gridSpan w:val="2"/>
            <w:tcBorders>
              <w:top w:val="single" w:sz="2" w:space="0" w:color="auto"/>
              <w:left w:val="single" w:sz="2" w:space="0" w:color="auto"/>
              <w:bottom w:val="single" w:sz="2" w:space="0" w:color="auto"/>
              <w:right w:val="single" w:sz="2" w:space="0" w:color="auto"/>
            </w:tcBorders>
            <w:hideMark/>
          </w:tcPr>
          <w:p w14:paraId="072FC730" w14:textId="77777777" w:rsidR="00890C20" w:rsidRDefault="00052A64" w:rsidP="00052A64">
            <w:pPr>
              <w:spacing w:after="0" w:line="240" w:lineRule="atLeast"/>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Мұғалім оқыған материал бойынша білімді тексеру мақсатында оқушылардын сұралатынын ескереді. </w:t>
            </w:r>
          </w:p>
        </w:tc>
        <w:tc>
          <w:tcPr>
            <w:tcW w:w="775" w:type="pct"/>
            <w:gridSpan w:val="2"/>
            <w:tcBorders>
              <w:top w:val="single" w:sz="2" w:space="0" w:color="auto"/>
              <w:left w:val="single" w:sz="2" w:space="0" w:color="auto"/>
              <w:bottom w:val="single" w:sz="2" w:space="0" w:color="auto"/>
              <w:right w:val="single" w:sz="2" w:space="0" w:color="auto"/>
            </w:tcBorders>
            <w:hideMark/>
          </w:tcPr>
          <w:p w14:paraId="4EF92DF7" w14:textId="77777777" w:rsidR="00890C20" w:rsidRDefault="00052A64" w:rsidP="00890C20">
            <w:pPr>
              <w:widowControl w:val="0"/>
              <w:spacing w:after="0" w:line="240" w:lineRule="atLeast"/>
              <w:rPr>
                <w:rFonts w:ascii="Times New Roman" w:hAnsi="Times New Roman" w:cs="Times New Roman"/>
                <w:sz w:val="24"/>
                <w:szCs w:val="24"/>
              </w:rPr>
            </w:pPr>
            <w:r>
              <w:rPr>
                <w:rFonts w:ascii="Times New Roman" w:hAnsi="Times New Roman" w:cs="Times New Roman"/>
                <w:color w:val="000000" w:themeColor="text1"/>
                <w:sz w:val="24"/>
                <w:szCs w:val="24"/>
              </w:rPr>
              <w:t xml:space="preserve">Берілген уақытта оқушылар оқулықтағы мәтінді оқып бітіру керек. </w:t>
            </w:r>
          </w:p>
        </w:tc>
        <w:tc>
          <w:tcPr>
            <w:tcW w:w="911" w:type="pct"/>
            <w:tcBorders>
              <w:top w:val="single" w:sz="2" w:space="0" w:color="auto"/>
              <w:left w:val="single" w:sz="2" w:space="0" w:color="auto"/>
              <w:bottom w:val="single" w:sz="2" w:space="0" w:color="auto"/>
              <w:right w:val="single" w:sz="2" w:space="0" w:color="auto"/>
            </w:tcBorders>
          </w:tcPr>
          <w:p w14:paraId="4865390B" w14:textId="77777777" w:rsidR="00890C20" w:rsidRPr="00052A64" w:rsidRDefault="00890C20" w:rsidP="00890C20">
            <w:pPr>
              <w:widowControl w:val="0"/>
              <w:spacing w:after="0" w:line="240" w:lineRule="atLeast"/>
              <w:jc w:val="center"/>
              <w:rPr>
                <w:rFonts w:ascii="Times New Roman" w:hAnsi="Times New Roman" w:cs="Times New Roman"/>
                <w:sz w:val="24"/>
                <w:szCs w:val="24"/>
              </w:rPr>
            </w:pPr>
          </w:p>
        </w:tc>
        <w:tc>
          <w:tcPr>
            <w:tcW w:w="818" w:type="pct"/>
            <w:tcBorders>
              <w:top w:val="single" w:sz="2" w:space="0" w:color="auto"/>
              <w:left w:val="single" w:sz="2" w:space="0" w:color="auto"/>
              <w:bottom w:val="single" w:sz="2" w:space="0" w:color="auto"/>
              <w:right w:val="single" w:sz="2" w:space="0" w:color="auto"/>
            </w:tcBorders>
          </w:tcPr>
          <w:p w14:paraId="6E4A2C71" w14:textId="77777777" w:rsidR="00890C20" w:rsidRDefault="00052A64" w:rsidP="00890C20">
            <w:pPr>
              <w:widowControl w:val="0"/>
              <w:spacing w:after="0" w:line="240" w:lineRule="atLeast"/>
              <w:jc w:val="center"/>
              <w:rPr>
                <w:rFonts w:ascii="Times New Roman" w:hAnsi="Times New Roman" w:cs="Times New Roman"/>
                <w:b/>
                <w:sz w:val="24"/>
                <w:szCs w:val="24"/>
              </w:rPr>
            </w:pPr>
            <w:r w:rsidRPr="00052A64">
              <w:rPr>
                <w:rFonts w:ascii="Times New Roman" w:hAnsi="Times New Roman" w:cs="Times New Roman"/>
                <w:sz w:val="24"/>
                <w:szCs w:val="24"/>
              </w:rPr>
              <w:t>Нормасы карта да берілген</w:t>
            </w:r>
          </w:p>
        </w:tc>
      </w:tr>
      <w:tr w:rsidR="00CB609C" w14:paraId="3316C10D" w14:textId="77777777" w:rsidTr="00C34B93">
        <w:trPr>
          <w:trHeight w:val="850"/>
        </w:trPr>
        <w:tc>
          <w:tcPr>
            <w:tcW w:w="1098" w:type="pct"/>
            <w:tcBorders>
              <w:top w:val="single" w:sz="2" w:space="0" w:color="auto"/>
              <w:left w:val="single" w:sz="2" w:space="0" w:color="auto"/>
              <w:bottom w:val="single" w:sz="2" w:space="0" w:color="auto"/>
              <w:right w:val="single" w:sz="2" w:space="0" w:color="auto"/>
            </w:tcBorders>
            <w:hideMark/>
          </w:tcPr>
          <w:p w14:paraId="11F5B34C" w14:textId="77777777" w:rsidR="00D23820" w:rsidRDefault="00890C20" w:rsidP="00890C20">
            <w:pPr>
              <w:spacing w:after="0" w:line="24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D23820">
              <w:rPr>
                <w:rFonts w:ascii="Times New Roman" w:hAnsi="Times New Roman" w:cs="Times New Roman"/>
                <w:color w:val="000000" w:themeColor="text1"/>
                <w:sz w:val="24"/>
                <w:szCs w:val="24"/>
              </w:rPr>
              <w:t>Түсі</w:t>
            </w:r>
            <w:r w:rsidR="00B94429">
              <w:rPr>
                <w:rFonts w:ascii="Times New Roman" w:hAnsi="Times New Roman" w:cs="Times New Roman"/>
                <w:color w:val="000000" w:themeColor="text1"/>
                <w:sz w:val="24"/>
                <w:szCs w:val="24"/>
              </w:rPr>
              <w:t>н</w:t>
            </w:r>
            <w:r w:rsidR="00B94429">
              <w:rPr>
                <w:rFonts w:ascii="Times New Roman" w:hAnsi="Times New Roman" w:cs="Times New Roman"/>
                <w:color w:val="000000" w:themeColor="text1"/>
                <w:sz w:val="24"/>
                <w:szCs w:val="24"/>
                <w:lang w:eastAsia="ko-KR"/>
              </w:rPr>
              <w:t>удің бірінші тексерілуі</w:t>
            </w:r>
            <w:r w:rsidR="00D23820">
              <w:rPr>
                <w:rFonts w:ascii="Times New Roman" w:hAnsi="Times New Roman" w:cs="Times New Roman"/>
                <w:color w:val="000000" w:themeColor="text1"/>
                <w:sz w:val="24"/>
                <w:szCs w:val="24"/>
              </w:rPr>
              <w:t xml:space="preserve"> </w:t>
            </w:r>
          </w:p>
          <w:p w14:paraId="19EC1CD0" w14:textId="77777777" w:rsidR="00890C20" w:rsidRDefault="00890C20" w:rsidP="00890C20">
            <w:pPr>
              <w:spacing w:after="0" w:line="240" w:lineRule="atLeast"/>
              <w:rPr>
                <w:rFonts w:ascii="Times New Roman" w:eastAsia="Times New Roman" w:hAnsi="Times New Roman" w:cs="Times New Roman"/>
                <w:b/>
                <w:sz w:val="24"/>
                <w:szCs w:val="24"/>
              </w:rPr>
            </w:pPr>
          </w:p>
        </w:tc>
        <w:tc>
          <w:tcPr>
            <w:tcW w:w="1399" w:type="pct"/>
            <w:gridSpan w:val="2"/>
            <w:tcBorders>
              <w:top w:val="single" w:sz="2" w:space="0" w:color="auto"/>
              <w:left w:val="single" w:sz="2" w:space="0" w:color="auto"/>
              <w:bottom w:val="single" w:sz="2" w:space="0" w:color="auto"/>
              <w:right w:val="single" w:sz="2" w:space="0" w:color="auto"/>
            </w:tcBorders>
            <w:hideMark/>
          </w:tcPr>
          <w:p w14:paraId="121A25DE" w14:textId="77777777" w:rsidR="00890C20" w:rsidRPr="00B94429" w:rsidRDefault="00890C20" w:rsidP="00890C20">
            <w:pPr>
              <w:autoSpaceDE w:val="0"/>
              <w:autoSpaceDN w:val="0"/>
              <w:adjustRightInd w:val="0"/>
              <w:spacing w:after="0"/>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4429">
              <w:rPr>
                <w:rFonts w:ascii="Times New Roman" w:hAnsi="Times New Roman" w:cs="Times New Roman"/>
                <w:color w:val="000000" w:themeColor="text1"/>
                <w:sz w:val="24"/>
                <w:szCs w:val="24"/>
              </w:rPr>
              <w:t xml:space="preserve">Қарама қарсы сұрау. Мұғалім ООМ бойынша тақырыпқа байланысты сұрайды рет ретімен емес оқушылар түсінбеген тақырыптарды ашады, түсіндіреді. Егер оқушы жауап бермеген жағдайда мұғалім сұрақты басқа оқушыға қайталап қояды, онда да жауап берілмесе мұғалім сыныптан </w:t>
            </w:r>
            <w:r w:rsidR="00B94429">
              <w:rPr>
                <w:rFonts w:ascii="Times New Roman" w:hAnsi="Times New Roman" w:cs="Times New Roman"/>
                <w:color w:val="000000" w:themeColor="text1"/>
                <w:sz w:val="24"/>
                <w:szCs w:val="24"/>
              </w:rPr>
              <w:lastRenderedPageBreak/>
              <w:t xml:space="preserve">сұрайды. Сынып та жауап бере алмаса , мұғалім өзі жауап береді. </w:t>
            </w:r>
          </w:p>
          <w:p w14:paraId="102B6202" w14:textId="77777777" w:rsidR="00B94429" w:rsidRDefault="00B94429" w:rsidP="00890C20">
            <w:pPr>
              <w:spacing w:after="0"/>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 xml:space="preserve">Екінші сыни сұрау. </w:t>
            </w:r>
          </w:p>
          <w:p w14:paraId="6B5BAE95" w14:textId="77777777" w:rsidR="00890C20" w:rsidRPr="00B01516" w:rsidRDefault="00890C20" w:rsidP="00B01516">
            <w:pPr>
              <w:spacing w:after="0"/>
              <w:rPr>
                <w:rFonts w:ascii="Times New Roman" w:hAnsi="Times New Roman" w:cs="Times New Roman"/>
                <w:color w:val="000000" w:themeColor="text1"/>
                <w:sz w:val="24"/>
                <w:szCs w:val="24"/>
                <w:lang w:eastAsia="ko-KR"/>
              </w:rPr>
            </w:pPr>
            <w:r>
              <w:rPr>
                <w:rFonts w:ascii="Times New Roman" w:hAnsi="Times New Roman" w:cs="Times New Roman"/>
                <w:color w:val="000000" w:themeColor="text1"/>
                <w:sz w:val="24"/>
                <w:szCs w:val="24"/>
              </w:rPr>
              <w:t xml:space="preserve"> </w:t>
            </w:r>
            <w:r w:rsidR="00B94429">
              <w:rPr>
                <w:rFonts w:ascii="Times New Roman" w:hAnsi="Times New Roman" w:cs="Times New Roman"/>
                <w:color w:val="000000" w:themeColor="text1"/>
                <w:sz w:val="24"/>
                <w:szCs w:val="24"/>
              </w:rPr>
              <w:t xml:space="preserve">Сұрау нәтижесінде мұғалім оқушылар түсінбеген немесе толық аша алмаған тақырыптарды анықтайды. Одан кейін </w:t>
            </w:r>
            <w:r w:rsidR="00E86882" w:rsidRPr="008D7DFD">
              <w:rPr>
                <w:rFonts w:ascii="Times New Roman" w:hAnsi="Times New Roman" w:cs="Times New Roman"/>
                <w:color w:val="000000" w:themeColor="text1"/>
                <w:sz w:val="24"/>
                <w:szCs w:val="24"/>
              </w:rPr>
              <w:t xml:space="preserve">1-2 </w:t>
            </w:r>
            <w:r w:rsidR="00E86882">
              <w:rPr>
                <w:rFonts w:ascii="Times New Roman" w:hAnsi="Times New Roman" w:cs="Times New Roman"/>
                <w:color w:val="000000" w:themeColor="text1"/>
                <w:sz w:val="24"/>
                <w:szCs w:val="24"/>
                <w:lang w:eastAsia="ko-KR"/>
              </w:rPr>
              <w:t xml:space="preserve">минут ішінде мұғалім проблемалық аймақтарды анықтайды. </w:t>
            </w:r>
            <w:r w:rsidR="00B01516">
              <w:rPr>
                <w:rFonts w:ascii="Times New Roman" w:hAnsi="Times New Roman" w:cs="Times New Roman"/>
                <w:color w:val="000000" w:themeColor="text1"/>
                <w:sz w:val="24"/>
                <w:szCs w:val="24"/>
                <w:lang w:eastAsia="ko-KR"/>
              </w:rPr>
              <w:t xml:space="preserve">Кезең аяқталғаннан соң екі минус бар оқушыларға «Құтқару шеңбері» тасталады. Сол оқушыларға </w:t>
            </w:r>
            <w:r w:rsidR="00B01516" w:rsidRPr="008D7DFD">
              <w:rPr>
                <w:rFonts w:ascii="Times New Roman" w:hAnsi="Times New Roman" w:cs="Times New Roman"/>
                <w:color w:val="000000" w:themeColor="text1"/>
                <w:sz w:val="24"/>
                <w:szCs w:val="24"/>
                <w:lang w:eastAsia="ko-KR"/>
              </w:rPr>
              <w:t xml:space="preserve">3 </w:t>
            </w:r>
            <w:r w:rsidR="00B01516">
              <w:rPr>
                <w:rFonts w:ascii="Times New Roman" w:hAnsi="Times New Roman" w:cs="Times New Roman"/>
                <w:color w:val="000000" w:themeColor="text1"/>
                <w:sz w:val="24"/>
                <w:szCs w:val="24"/>
                <w:lang w:eastAsia="ko-KR"/>
              </w:rPr>
              <w:t>сұрақ қойылады, олардың әр қайсысы қолын көтеріп, минус жоя алады. Бұл ереже «Сыни сұрауда» да қолданылады.</w:t>
            </w:r>
          </w:p>
        </w:tc>
        <w:tc>
          <w:tcPr>
            <w:tcW w:w="775" w:type="pct"/>
            <w:gridSpan w:val="2"/>
            <w:tcBorders>
              <w:top w:val="single" w:sz="2" w:space="0" w:color="auto"/>
              <w:left w:val="single" w:sz="2" w:space="0" w:color="auto"/>
              <w:bottom w:val="single" w:sz="2" w:space="0" w:color="auto"/>
              <w:right w:val="single" w:sz="2" w:space="0" w:color="auto"/>
            </w:tcBorders>
            <w:hideMark/>
          </w:tcPr>
          <w:p w14:paraId="37456B63" w14:textId="03F7154D" w:rsidR="00890C20" w:rsidRDefault="00B01516" w:rsidP="00890C20">
            <w:pPr>
              <w:widowControl w:val="0"/>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 xml:space="preserve">Сұрақтарға жауап беру. </w:t>
            </w:r>
          </w:p>
        </w:tc>
        <w:tc>
          <w:tcPr>
            <w:tcW w:w="911" w:type="pct"/>
            <w:tcBorders>
              <w:top w:val="single" w:sz="2" w:space="0" w:color="auto"/>
              <w:left w:val="single" w:sz="2" w:space="0" w:color="auto"/>
              <w:bottom w:val="single" w:sz="2" w:space="0" w:color="auto"/>
              <w:right w:val="single" w:sz="2" w:space="0" w:color="auto"/>
            </w:tcBorders>
          </w:tcPr>
          <w:p w14:paraId="7D35861C" w14:textId="77777777" w:rsidR="00B01516" w:rsidRPr="00DD154C" w:rsidRDefault="00B01516" w:rsidP="00890C20">
            <w:pPr>
              <w:autoSpaceDE w:val="0"/>
              <w:autoSpaceDN w:val="0"/>
              <w:adjustRightInd w:val="0"/>
              <w:spacing w:after="0"/>
              <w:textAlignment w:val="center"/>
              <w:rPr>
                <w:rFonts w:ascii="Times New Roman" w:hAnsi="Times New Roman" w:cs="Times New Roman"/>
                <w:color w:val="000000" w:themeColor="text1"/>
                <w:sz w:val="24"/>
                <w:szCs w:val="24"/>
              </w:rPr>
            </w:pPr>
            <w:r w:rsidRPr="00DD154C">
              <w:rPr>
                <w:rFonts w:ascii="Times New Roman" w:hAnsi="Times New Roman" w:cs="Times New Roman"/>
                <w:color w:val="000000" w:themeColor="text1"/>
                <w:sz w:val="24"/>
                <w:szCs w:val="24"/>
              </w:rPr>
              <w:t>Үшінші бағалау.</w:t>
            </w:r>
          </w:p>
          <w:p w14:paraId="0966D583" w14:textId="77777777" w:rsidR="00890C20" w:rsidRDefault="00B01516" w:rsidP="00890C20">
            <w:pPr>
              <w:autoSpaceDE w:val="0"/>
              <w:autoSpaceDN w:val="0"/>
              <w:adjustRightInd w:val="0"/>
              <w:spacing w:after="0"/>
              <w:textAlignment w:val="center"/>
              <w:rPr>
                <w:rFonts w:ascii="Times New Roman" w:hAnsi="Times New Roman" w:cs="Times New Roman"/>
                <w:color w:val="000000" w:themeColor="text1"/>
                <w:sz w:val="24"/>
                <w:szCs w:val="24"/>
              </w:rPr>
            </w:pPr>
            <w:r w:rsidRPr="00DD154C">
              <w:rPr>
                <w:rFonts w:ascii="Times New Roman" w:hAnsi="Times New Roman" w:cs="Times New Roman"/>
                <w:color w:val="000000" w:themeColor="text1"/>
                <w:sz w:val="24"/>
                <w:szCs w:val="24"/>
              </w:rPr>
              <w:t>Нәтиже бойынша барл</w:t>
            </w:r>
            <w:r w:rsidR="00DD154C" w:rsidRPr="00DD154C">
              <w:rPr>
                <w:rFonts w:ascii="Times New Roman" w:hAnsi="Times New Roman" w:cs="Times New Roman"/>
                <w:color w:val="000000" w:themeColor="text1"/>
                <w:sz w:val="24"/>
                <w:szCs w:val="24"/>
              </w:rPr>
              <w:t>ық оқушыларға плюс немесе минус. Тақтаға нәтижені жазу</w:t>
            </w:r>
            <w:r w:rsidR="00DD154C">
              <w:rPr>
                <w:rFonts w:ascii="Times New Roman" w:hAnsi="Times New Roman" w:cs="Times New Roman"/>
                <w:b/>
                <w:color w:val="000000" w:themeColor="text1"/>
                <w:sz w:val="24"/>
                <w:szCs w:val="24"/>
              </w:rPr>
              <w:t>:</w:t>
            </w:r>
          </w:p>
          <w:p w14:paraId="4919C773" w14:textId="77777777" w:rsidR="00890C20" w:rsidRDefault="00DD154C" w:rsidP="00890C20">
            <w:pPr>
              <w:spacing w:after="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 этап ≤ немесе≥ нормалар</w:t>
            </w:r>
            <w:r w:rsidR="00890C20">
              <w:rPr>
                <w:rFonts w:ascii="Times New Roman" w:hAnsi="Times New Roman" w:cs="Times New Roman"/>
                <w:bCs/>
                <w:color w:val="000000" w:themeColor="text1"/>
                <w:sz w:val="24"/>
                <w:szCs w:val="24"/>
              </w:rPr>
              <w:t>.</w:t>
            </w:r>
          </w:p>
          <w:p w14:paraId="7D055DD7" w14:textId="77777777" w:rsidR="00890C20" w:rsidRDefault="00890C20" w:rsidP="00890C20">
            <w:pPr>
              <w:widowControl w:val="0"/>
              <w:spacing w:after="0" w:line="240" w:lineRule="atLeast"/>
              <w:jc w:val="center"/>
              <w:rPr>
                <w:rFonts w:ascii="Times New Roman" w:hAnsi="Times New Roman" w:cs="Times New Roman"/>
                <w:b/>
                <w:sz w:val="24"/>
                <w:szCs w:val="24"/>
              </w:rPr>
            </w:pPr>
          </w:p>
        </w:tc>
        <w:tc>
          <w:tcPr>
            <w:tcW w:w="818" w:type="pct"/>
            <w:tcBorders>
              <w:top w:val="single" w:sz="2" w:space="0" w:color="auto"/>
              <w:left w:val="single" w:sz="2" w:space="0" w:color="auto"/>
              <w:bottom w:val="single" w:sz="2" w:space="0" w:color="auto"/>
              <w:right w:val="single" w:sz="2" w:space="0" w:color="auto"/>
            </w:tcBorders>
          </w:tcPr>
          <w:p w14:paraId="51EE03DB" w14:textId="332A3A46" w:rsidR="00890C20" w:rsidRPr="00635A79" w:rsidRDefault="00635A79" w:rsidP="00890C20">
            <w:pPr>
              <w:widowControl w:val="0"/>
              <w:spacing w:after="0" w:line="240" w:lineRule="atLeast"/>
              <w:jc w:val="center"/>
              <w:rPr>
                <w:rFonts w:ascii="Times New Roman" w:hAnsi="Times New Roman" w:cs="Times New Roman"/>
                <w:bCs/>
                <w:sz w:val="24"/>
                <w:szCs w:val="24"/>
              </w:rPr>
            </w:pPr>
            <w:r w:rsidRPr="00635A79">
              <w:rPr>
                <w:rFonts w:ascii="Times New Roman" w:hAnsi="Times New Roman" w:cs="Times New Roman"/>
                <w:bCs/>
                <w:sz w:val="24"/>
                <w:szCs w:val="24"/>
              </w:rPr>
              <w:t>ООМ</w:t>
            </w:r>
          </w:p>
        </w:tc>
      </w:tr>
      <w:tr w:rsidR="00CB609C" w14:paraId="7B156FEB" w14:textId="77777777" w:rsidTr="00C34B93">
        <w:trPr>
          <w:trHeight w:val="850"/>
        </w:trPr>
        <w:tc>
          <w:tcPr>
            <w:tcW w:w="1098" w:type="pct"/>
            <w:tcBorders>
              <w:top w:val="single" w:sz="2" w:space="0" w:color="auto"/>
              <w:left w:val="single" w:sz="2" w:space="0" w:color="auto"/>
              <w:bottom w:val="single" w:sz="2" w:space="0" w:color="auto"/>
              <w:right w:val="single" w:sz="2" w:space="0" w:color="auto"/>
            </w:tcBorders>
            <w:vAlign w:val="center"/>
            <w:hideMark/>
          </w:tcPr>
          <w:p w14:paraId="0AF8D70F" w14:textId="77777777" w:rsidR="00890C20" w:rsidRDefault="00DD154C" w:rsidP="00890C20">
            <w:pPr>
              <w:autoSpaceDE w:val="0"/>
              <w:autoSpaceDN w:val="0"/>
              <w:adjustRightInd w:val="0"/>
              <w:spacing w:after="0"/>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6. </w:t>
            </w:r>
            <w:r>
              <w:rPr>
                <w:rFonts w:ascii="Times New Roman" w:hAnsi="Times New Roman" w:cs="Times New Roman"/>
                <w:color w:val="000000" w:themeColor="text1"/>
                <w:sz w:val="24"/>
                <w:szCs w:val="24"/>
                <w:lang w:eastAsia="ko-KR"/>
              </w:rPr>
              <w:t>Бастапқы пысықтауды ұйымдастыру.</w:t>
            </w:r>
          </w:p>
        </w:tc>
        <w:tc>
          <w:tcPr>
            <w:tcW w:w="1399" w:type="pct"/>
            <w:gridSpan w:val="2"/>
            <w:tcBorders>
              <w:top w:val="single" w:sz="2" w:space="0" w:color="auto"/>
              <w:left w:val="single" w:sz="2" w:space="0" w:color="auto"/>
              <w:bottom w:val="single" w:sz="2" w:space="0" w:color="auto"/>
              <w:right w:val="single" w:sz="2" w:space="0" w:color="auto"/>
            </w:tcBorders>
            <w:hideMark/>
          </w:tcPr>
          <w:p w14:paraId="075F0AEE" w14:textId="77777777" w:rsidR="00890C20" w:rsidRDefault="00DD154C" w:rsidP="00890C20">
            <w:pPr>
              <w:autoSpaceDE w:val="0"/>
              <w:autoSpaceDN w:val="0"/>
              <w:adjustRightInd w:val="0"/>
              <w:spacing w:after="0"/>
              <w:textAlignment w:val="center"/>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Сыни сұрау</w:t>
            </w:r>
            <w:r w:rsidR="00890C20">
              <w:rPr>
                <w:rFonts w:ascii="Times New Roman" w:hAnsi="Times New Roman" w:cs="Times New Roman"/>
                <w:b/>
                <w:color w:val="000000" w:themeColor="text1"/>
                <w:sz w:val="24"/>
                <w:szCs w:val="24"/>
              </w:rPr>
              <w:t>.</w:t>
            </w:r>
            <w:r w:rsidR="00890C20">
              <w:rPr>
                <w:rFonts w:ascii="Times New Roman" w:hAnsi="Times New Roman" w:cs="Times New Roman"/>
                <w:color w:val="000000" w:themeColor="text1"/>
                <w:sz w:val="24"/>
                <w:szCs w:val="24"/>
              </w:rPr>
              <w:t xml:space="preserve"> </w:t>
            </w:r>
            <w:r w:rsidRPr="008D7DFD">
              <w:rPr>
                <w:rFonts w:ascii="Times New Roman" w:hAnsi="Times New Roman" w:cs="Times New Roman"/>
                <w:color w:val="000000" w:themeColor="text1"/>
                <w:sz w:val="24"/>
                <w:szCs w:val="24"/>
              </w:rPr>
              <w:t xml:space="preserve">30 </w:t>
            </w:r>
            <w:r>
              <w:rPr>
                <w:rFonts w:ascii="Times New Roman" w:hAnsi="Times New Roman" w:cs="Times New Roman"/>
                <w:color w:val="000000" w:themeColor="text1"/>
                <w:sz w:val="24"/>
                <w:szCs w:val="24"/>
                <w:lang w:eastAsia="ko-KR"/>
              </w:rPr>
              <w:t xml:space="preserve">сұрақ құрастырады, </w:t>
            </w:r>
            <w:r>
              <w:rPr>
                <w:rFonts w:ascii="Times New Roman" w:hAnsi="Times New Roman" w:cs="Times New Roman"/>
                <w:color w:val="000000" w:themeColor="text1"/>
                <w:sz w:val="24"/>
                <w:szCs w:val="24"/>
              </w:rPr>
              <w:t xml:space="preserve">сыни сұрау </w:t>
            </w:r>
            <w:r w:rsidRPr="008D7DFD">
              <w:rPr>
                <w:rFonts w:ascii="Times New Roman" w:hAnsi="Times New Roman" w:cs="Times New Roman"/>
                <w:color w:val="000000" w:themeColor="text1"/>
                <w:sz w:val="24"/>
                <w:szCs w:val="24"/>
              </w:rPr>
              <w:t xml:space="preserve">10 </w:t>
            </w:r>
            <w:r>
              <w:rPr>
                <w:rFonts w:ascii="Times New Roman" w:hAnsi="Times New Roman" w:cs="Times New Roman"/>
                <w:color w:val="000000" w:themeColor="text1"/>
                <w:sz w:val="24"/>
                <w:szCs w:val="24"/>
                <w:lang w:eastAsia="ko-KR"/>
              </w:rPr>
              <w:t xml:space="preserve">дұрыс </w:t>
            </w:r>
            <w:r w:rsidRPr="008D7DFD">
              <w:rPr>
                <w:rFonts w:ascii="Times New Roman" w:hAnsi="Times New Roman" w:cs="Times New Roman"/>
                <w:color w:val="000000" w:themeColor="text1"/>
                <w:sz w:val="24"/>
                <w:szCs w:val="24"/>
                <w:lang w:eastAsia="ko-KR"/>
              </w:rPr>
              <w:t>20</w:t>
            </w:r>
            <w:r>
              <w:rPr>
                <w:rFonts w:ascii="Times New Roman" w:hAnsi="Times New Roman" w:cs="Times New Roman"/>
                <w:color w:val="000000" w:themeColor="text1"/>
                <w:sz w:val="24"/>
                <w:szCs w:val="24"/>
                <w:lang w:eastAsia="ko-KR"/>
              </w:rPr>
              <w:t xml:space="preserve"> қате құрылған сұрақтардан тұрады. </w:t>
            </w:r>
          </w:p>
          <w:p w14:paraId="643313F1" w14:textId="77777777" w:rsidR="00890C20" w:rsidRPr="00C60293" w:rsidRDefault="00DD154C" w:rsidP="00C60293">
            <w:pPr>
              <w:autoSpaceDE w:val="0"/>
              <w:autoSpaceDN w:val="0"/>
              <w:adjustRightInd w:val="0"/>
              <w:spacing w:after="0"/>
              <w:textAlignment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u w:val="single"/>
              </w:rPr>
              <w:t xml:space="preserve">Сұрақтарды құру </w:t>
            </w:r>
            <w:r w:rsidR="005F08EA">
              <w:rPr>
                <w:rFonts w:ascii="Times New Roman" w:hAnsi="Times New Roman" w:cs="Times New Roman"/>
                <w:bCs/>
                <w:color w:val="000000" w:themeColor="text1"/>
                <w:sz w:val="24"/>
                <w:szCs w:val="24"/>
                <w:u w:val="single"/>
              </w:rPr>
              <w:t xml:space="preserve">ережесі: бірінші бөлігі көңіл аудару сұрақтардан тұрады, </w:t>
            </w:r>
            <w:r w:rsidR="006D5F63">
              <w:rPr>
                <w:rFonts w:ascii="Times New Roman" w:hAnsi="Times New Roman" w:cs="Times New Roman"/>
                <w:bCs/>
                <w:color w:val="000000" w:themeColor="text1"/>
                <w:sz w:val="24"/>
                <w:szCs w:val="24"/>
                <w:u w:val="single"/>
              </w:rPr>
              <w:t xml:space="preserve"> Неге? Қайда? </w:t>
            </w:r>
            <w:r w:rsidR="005F08EA">
              <w:rPr>
                <w:rFonts w:ascii="Times New Roman" w:hAnsi="Times New Roman" w:cs="Times New Roman"/>
                <w:bCs/>
                <w:color w:val="000000" w:themeColor="text1"/>
                <w:sz w:val="24"/>
                <w:szCs w:val="24"/>
                <w:u w:val="single"/>
              </w:rPr>
              <w:t xml:space="preserve">Қашан? </w:t>
            </w:r>
            <w:r w:rsidR="006D5F63">
              <w:rPr>
                <w:rFonts w:ascii="Times New Roman" w:hAnsi="Times New Roman" w:cs="Times New Roman"/>
                <w:bCs/>
                <w:color w:val="000000" w:themeColor="text1"/>
                <w:sz w:val="24"/>
                <w:szCs w:val="24"/>
                <w:u w:val="single"/>
              </w:rPr>
              <w:t xml:space="preserve">Не себепті? </w:t>
            </w:r>
            <w:r w:rsidR="005F08EA">
              <w:rPr>
                <w:rFonts w:ascii="Times New Roman" w:hAnsi="Times New Roman" w:cs="Times New Roman"/>
                <w:bCs/>
                <w:color w:val="000000" w:themeColor="text1"/>
                <w:sz w:val="24"/>
                <w:szCs w:val="24"/>
                <w:u w:val="single"/>
              </w:rPr>
              <w:t xml:space="preserve">Қайдан? </w:t>
            </w:r>
            <w:r w:rsidR="006D5F63">
              <w:rPr>
                <w:rFonts w:ascii="Times New Roman" w:hAnsi="Times New Roman" w:cs="Times New Roman"/>
                <w:bCs/>
                <w:color w:val="000000" w:themeColor="text1"/>
                <w:sz w:val="24"/>
                <w:szCs w:val="24"/>
                <w:u w:val="single"/>
              </w:rPr>
              <w:t xml:space="preserve">Қанша? </w:t>
            </w:r>
            <w:r w:rsidR="005F08EA">
              <w:rPr>
                <w:rFonts w:ascii="Times New Roman" w:hAnsi="Times New Roman" w:cs="Times New Roman"/>
                <w:bCs/>
                <w:color w:val="000000" w:themeColor="text1"/>
                <w:sz w:val="24"/>
                <w:szCs w:val="24"/>
                <w:u w:val="single"/>
              </w:rPr>
              <w:t xml:space="preserve">т.б. сұрақтың </w:t>
            </w:r>
            <w:r w:rsidR="006D5F63">
              <w:rPr>
                <w:rFonts w:ascii="Times New Roman" w:hAnsi="Times New Roman" w:cs="Times New Roman"/>
                <w:bCs/>
                <w:color w:val="000000" w:themeColor="text1"/>
                <w:sz w:val="24"/>
                <w:szCs w:val="24"/>
                <w:u w:val="single"/>
              </w:rPr>
              <w:t xml:space="preserve"> </w:t>
            </w:r>
            <w:r w:rsidR="006D5F63">
              <w:rPr>
                <w:rFonts w:ascii="Times New Roman" w:hAnsi="Times New Roman" w:cs="Times New Roman"/>
                <w:b/>
                <w:sz w:val="24"/>
                <w:szCs w:val="24"/>
              </w:rPr>
              <w:t xml:space="preserve"> </w:t>
            </w:r>
            <w:r w:rsidR="005F08EA">
              <w:rPr>
                <w:rFonts w:ascii="Times New Roman" w:hAnsi="Times New Roman" w:cs="Times New Roman"/>
                <w:sz w:val="24"/>
                <w:szCs w:val="24"/>
              </w:rPr>
              <w:t>екінші бөлігі алдын ала қате құрылуы керек. Мұғалім ООМ бойынша ретпен емес сабақтың тақырыбына байланысты оқушыларды сұрайды.</w:t>
            </w:r>
            <w:r w:rsidR="006D5F63" w:rsidRPr="006D5F63">
              <w:rPr>
                <w:rFonts w:ascii="Times New Roman" w:hAnsi="Times New Roman" w:cs="Times New Roman"/>
                <w:sz w:val="24"/>
                <w:szCs w:val="24"/>
              </w:rPr>
              <w:t xml:space="preserve"> </w:t>
            </w:r>
            <w:r w:rsidR="005F08EA">
              <w:rPr>
                <w:rFonts w:ascii="Times New Roman" w:hAnsi="Times New Roman" w:cs="Times New Roman"/>
                <w:bCs/>
                <w:color w:val="000000" w:themeColor="text1"/>
                <w:sz w:val="24"/>
                <w:szCs w:val="24"/>
                <w:u w:val="single"/>
              </w:rPr>
              <w:t xml:space="preserve">Оқушылардың оқылып жатқан тақырыбының меңгеру сапасын анықтау үшін, сұрақтар бұрмаланады. </w:t>
            </w:r>
            <w:r w:rsidR="00CA05C3">
              <w:rPr>
                <w:rFonts w:ascii="Times New Roman" w:hAnsi="Times New Roman" w:cs="Times New Roman"/>
                <w:b/>
                <w:bCs/>
                <w:color w:val="000000" w:themeColor="text1"/>
                <w:sz w:val="24"/>
                <w:szCs w:val="24"/>
                <w:u w:val="single"/>
              </w:rPr>
              <w:t>Ұшінші</w:t>
            </w:r>
            <w:r w:rsidR="005F08EA">
              <w:rPr>
                <w:rFonts w:ascii="Times New Roman" w:hAnsi="Times New Roman" w:cs="Times New Roman"/>
                <w:b/>
                <w:bCs/>
                <w:color w:val="000000" w:themeColor="text1"/>
                <w:sz w:val="24"/>
                <w:szCs w:val="24"/>
                <w:u w:val="single"/>
              </w:rPr>
              <w:t xml:space="preserve"> сыни түкте</w:t>
            </w:r>
            <w:r w:rsidR="00CA05C3">
              <w:rPr>
                <w:rFonts w:ascii="Times New Roman" w:hAnsi="Times New Roman" w:cs="Times New Roman"/>
                <w:b/>
                <w:bCs/>
                <w:color w:val="000000" w:themeColor="text1"/>
                <w:sz w:val="24"/>
                <w:szCs w:val="24"/>
                <w:u w:val="single"/>
              </w:rPr>
              <w:t>.</w:t>
            </w:r>
            <w:r w:rsidR="00CA05C3">
              <w:rPr>
                <w:rFonts w:ascii="Times New Roman" w:hAnsi="Times New Roman" w:cs="Times New Roman"/>
                <w:color w:val="000000" w:themeColor="text1"/>
                <w:sz w:val="24"/>
                <w:szCs w:val="24"/>
              </w:rPr>
              <w:t xml:space="preserve"> </w:t>
            </w:r>
            <w:r w:rsidR="005F08EA">
              <w:rPr>
                <w:rFonts w:ascii="Times New Roman" w:hAnsi="Times New Roman" w:cs="Times New Roman"/>
                <w:color w:val="000000" w:themeColor="text1"/>
                <w:sz w:val="24"/>
                <w:szCs w:val="24"/>
              </w:rPr>
              <w:t xml:space="preserve">Сұрау нәтижесінде мұғалім оқушылар түсінбеген немесе толық аша алмаған </w:t>
            </w:r>
            <w:r w:rsidR="005F08EA">
              <w:rPr>
                <w:rFonts w:ascii="Times New Roman" w:hAnsi="Times New Roman" w:cs="Times New Roman"/>
                <w:color w:val="000000" w:themeColor="text1"/>
                <w:sz w:val="24"/>
                <w:szCs w:val="24"/>
              </w:rPr>
              <w:lastRenderedPageBreak/>
              <w:t xml:space="preserve">тақырыптарды анықтайды. Одан кейін </w:t>
            </w:r>
            <w:r w:rsidR="00CA05C3">
              <w:rPr>
                <w:rFonts w:ascii="Times New Roman" w:hAnsi="Times New Roman" w:cs="Times New Roman"/>
                <w:color w:val="000000" w:themeColor="text1"/>
                <w:sz w:val="24"/>
                <w:szCs w:val="24"/>
              </w:rPr>
              <w:t xml:space="preserve">1-2 минут ішінде </w:t>
            </w:r>
            <w:r w:rsidR="005F08EA">
              <w:rPr>
                <w:rFonts w:ascii="Times New Roman" w:hAnsi="Times New Roman" w:cs="Times New Roman"/>
                <w:color w:val="000000" w:themeColor="text1"/>
                <w:sz w:val="24"/>
                <w:szCs w:val="24"/>
              </w:rPr>
              <w:t xml:space="preserve">мұғалім </w:t>
            </w:r>
            <w:r w:rsidR="00C60293">
              <w:rPr>
                <w:rFonts w:ascii="Times New Roman" w:hAnsi="Times New Roman" w:cs="Times New Roman"/>
                <w:color w:val="000000" w:themeColor="text1"/>
                <w:sz w:val="24"/>
                <w:szCs w:val="24"/>
              </w:rPr>
              <w:t>проблемалық аймақтарды анықтайды.</w:t>
            </w:r>
          </w:p>
        </w:tc>
        <w:tc>
          <w:tcPr>
            <w:tcW w:w="775" w:type="pct"/>
            <w:gridSpan w:val="2"/>
            <w:tcBorders>
              <w:top w:val="single" w:sz="2" w:space="0" w:color="auto"/>
              <w:left w:val="single" w:sz="2" w:space="0" w:color="auto"/>
              <w:bottom w:val="single" w:sz="2" w:space="0" w:color="auto"/>
              <w:right w:val="single" w:sz="2" w:space="0" w:color="auto"/>
            </w:tcBorders>
          </w:tcPr>
          <w:p w14:paraId="1690E955" w14:textId="77777777" w:rsidR="00890C20" w:rsidRDefault="00890C20" w:rsidP="00890C20">
            <w:pPr>
              <w:widowControl w:val="0"/>
              <w:spacing w:after="0" w:line="240" w:lineRule="atLeast"/>
              <w:rPr>
                <w:rFonts w:ascii="Times New Roman" w:hAnsi="Times New Roman" w:cs="Times New Roman"/>
                <w:sz w:val="24"/>
                <w:szCs w:val="24"/>
              </w:rPr>
            </w:pPr>
          </w:p>
        </w:tc>
        <w:tc>
          <w:tcPr>
            <w:tcW w:w="911" w:type="pct"/>
            <w:tcBorders>
              <w:top w:val="single" w:sz="2" w:space="0" w:color="auto"/>
              <w:left w:val="single" w:sz="2" w:space="0" w:color="auto"/>
              <w:bottom w:val="single" w:sz="2" w:space="0" w:color="auto"/>
              <w:right w:val="single" w:sz="2" w:space="0" w:color="auto"/>
            </w:tcBorders>
          </w:tcPr>
          <w:p w14:paraId="5054211E" w14:textId="77777777" w:rsidR="00890C20" w:rsidRDefault="00C60293" w:rsidP="00890C20">
            <w:pPr>
              <w:autoSpaceDE w:val="0"/>
              <w:autoSpaceDN w:val="0"/>
              <w:adjustRightInd w:val="0"/>
              <w:spacing w:after="0"/>
              <w:textAlignment w:val="center"/>
              <w:rPr>
                <w:rFonts w:ascii="Times New Roman" w:hAnsi="Times New Roman" w:cs="Times New Roman"/>
                <w:color w:val="000000" w:themeColor="text1"/>
                <w:sz w:val="24"/>
                <w:szCs w:val="24"/>
              </w:rPr>
            </w:pPr>
            <w:r w:rsidRPr="00C60293">
              <w:rPr>
                <w:rFonts w:ascii="Times New Roman" w:hAnsi="Times New Roman" w:cs="Times New Roman"/>
                <w:color w:val="000000" w:themeColor="text1"/>
                <w:sz w:val="24"/>
                <w:szCs w:val="24"/>
              </w:rPr>
              <w:t>Төртінші бағалау. Нәтиже бойынша барлық оқушыларға плюс немесе минус қойылады.</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«Ия» немесе «Жоқ» деген жауапты талап ететін сұрақ қойылмайды. Тақтаға нәтижені жазу: </w:t>
            </w:r>
          </w:p>
          <w:p w14:paraId="4687616D" w14:textId="77777777" w:rsidR="00890C20" w:rsidRDefault="00890C20" w:rsidP="00890C20">
            <w:pPr>
              <w:autoSpaceDE w:val="0"/>
              <w:autoSpaceDN w:val="0"/>
              <w:adjustRightInd w:val="0"/>
              <w:spacing w:after="0"/>
              <w:jc w:val="center"/>
              <w:textAlignment w:val="center"/>
              <w:rPr>
                <w:rFonts w:ascii="Times New Roman" w:hAnsi="Times New Roman" w:cs="Times New Roman"/>
                <w:color w:val="000000" w:themeColor="text1"/>
                <w:sz w:val="24"/>
                <w:szCs w:val="24"/>
              </w:rPr>
            </w:pPr>
          </w:p>
          <w:p w14:paraId="52B17128" w14:textId="77777777" w:rsidR="00890C20" w:rsidRDefault="00890C20" w:rsidP="00890C20">
            <w:pPr>
              <w:widowControl w:val="0"/>
              <w:spacing w:after="0" w:line="240" w:lineRule="atLeast"/>
              <w:jc w:val="center"/>
              <w:rPr>
                <w:rFonts w:ascii="Times New Roman" w:hAnsi="Times New Roman" w:cs="Times New Roman"/>
                <w:b/>
                <w:sz w:val="24"/>
                <w:szCs w:val="24"/>
              </w:rPr>
            </w:pPr>
            <w:r>
              <w:rPr>
                <w:rFonts w:ascii="Times New Roman" w:hAnsi="Times New Roman" w:cs="Times New Roman"/>
                <w:bCs/>
                <w:color w:val="000000" w:themeColor="text1"/>
                <w:sz w:val="24"/>
                <w:szCs w:val="24"/>
              </w:rPr>
              <w:t>4</w:t>
            </w:r>
            <w:r w:rsidR="00C60293">
              <w:rPr>
                <w:rFonts w:ascii="Times New Roman" w:hAnsi="Times New Roman" w:cs="Times New Roman"/>
                <w:bCs/>
                <w:color w:val="000000" w:themeColor="text1"/>
                <w:sz w:val="24"/>
                <w:szCs w:val="24"/>
              </w:rPr>
              <w:t xml:space="preserve"> этап ≤ немесе ≥ нормалар.</w:t>
            </w:r>
          </w:p>
        </w:tc>
        <w:tc>
          <w:tcPr>
            <w:tcW w:w="818" w:type="pct"/>
            <w:tcBorders>
              <w:top w:val="single" w:sz="2" w:space="0" w:color="auto"/>
              <w:left w:val="single" w:sz="2" w:space="0" w:color="auto"/>
              <w:bottom w:val="single" w:sz="2" w:space="0" w:color="auto"/>
              <w:right w:val="single" w:sz="2" w:space="0" w:color="auto"/>
            </w:tcBorders>
          </w:tcPr>
          <w:p w14:paraId="7C4EEE35" w14:textId="77777777" w:rsidR="00890C20" w:rsidRDefault="00890C20" w:rsidP="00890C20">
            <w:pPr>
              <w:widowControl w:val="0"/>
              <w:spacing w:after="0" w:line="240" w:lineRule="atLeast"/>
              <w:jc w:val="center"/>
              <w:rPr>
                <w:rFonts w:ascii="Times New Roman" w:hAnsi="Times New Roman" w:cs="Times New Roman"/>
                <w:b/>
                <w:sz w:val="24"/>
                <w:szCs w:val="24"/>
              </w:rPr>
            </w:pPr>
          </w:p>
        </w:tc>
      </w:tr>
      <w:tr w:rsidR="00CB609C" w14:paraId="33E04C6F" w14:textId="77777777" w:rsidTr="00C34B93">
        <w:trPr>
          <w:trHeight w:val="850"/>
        </w:trPr>
        <w:tc>
          <w:tcPr>
            <w:tcW w:w="1098" w:type="pct"/>
            <w:tcBorders>
              <w:top w:val="single" w:sz="2" w:space="0" w:color="auto"/>
              <w:left w:val="single" w:sz="2" w:space="0" w:color="auto"/>
              <w:bottom w:val="single" w:sz="2" w:space="0" w:color="auto"/>
              <w:right w:val="single" w:sz="2" w:space="0" w:color="auto"/>
            </w:tcBorders>
          </w:tcPr>
          <w:p w14:paraId="00739691" w14:textId="77777777" w:rsidR="00890C20" w:rsidRDefault="00890C20" w:rsidP="00890C20">
            <w:pPr>
              <w:autoSpaceDE w:val="0"/>
              <w:autoSpaceDN w:val="0"/>
              <w:adjustRightInd w:val="0"/>
              <w:spacing w:after="0"/>
              <w:textAlignment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7. </w:t>
            </w:r>
            <w:r w:rsidR="00754C76">
              <w:rPr>
                <w:rFonts w:ascii="Times New Roman" w:hAnsi="Times New Roman" w:cs="Times New Roman"/>
                <w:color w:val="000000" w:themeColor="text1"/>
                <w:sz w:val="24"/>
                <w:szCs w:val="24"/>
              </w:rPr>
              <w:t xml:space="preserve">Талдау </w:t>
            </w:r>
          </w:p>
          <w:p w14:paraId="6D63E674" w14:textId="77777777" w:rsidR="00C60293" w:rsidRDefault="00C60293" w:rsidP="00890C20">
            <w:pPr>
              <w:autoSpaceDE w:val="0"/>
              <w:autoSpaceDN w:val="0"/>
              <w:adjustRightInd w:val="0"/>
              <w:spacing w:after="0"/>
              <w:textAlignment w:val="center"/>
              <w:rPr>
                <w:rFonts w:ascii="Times New Roman" w:hAnsi="Times New Roman" w:cs="Times New Roman"/>
                <w:color w:val="000000" w:themeColor="text1"/>
                <w:sz w:val="24"/>
                <w:szCs w:val="24"/>
              </w:rPr>
            </w:pPr>
          </w:p>
          <w:p w14:paraId="2C8CEFAC" w14:textId="77777777" w:rsidR="00890C20" w:rsidRDefault="00890C20" w:rsidP="00890C20">
            <w:pPr>
              <w:spacing w:after="0" w:line="240" w:lineRule="atLeast"/>
              <w:rPr>
                <w:rFonts w:ascii="Times New Roman" w:eastAsia="Times New Roman" w:hAnsi="Times New Roman" w:cs="Times New Roman"/>
                <w:b/>
                <w:sz w:val="24"/>
                <w:szCs w:val="24"/>
              </w:rPr>
            </w:pPr>
          </w:p>
        </w:tc>
        <w:tc>
          <w:tcPr>
            <w:tcW w:w="1399" w:type="pct"/>
            <w:gridSpan w:val="2"/>
            <w:tcBorders>
              <w:top w:val="single" w:sz="2" w:space="0" w:color="auto"/>
              <w:left w:val="single" w:sz="2" w:space="0" w:color="auto"/>
              <w:bottom w:val="single" w:sz="2" w:space="0" w:color="auto"/>
              <w:right w:val="single" w:sz="2" w:space="0" w:color="auto"/>
            </w:tcBorders>
            <w:hideMark/>
          </w:tcPr>
          <w:p w14:paraId="35D35E58" w14:textId="77777777" w:rsidR="00C60293" w:rsidRDefault="00754C76" w:rsidP="00890C20">
            <w:pPr>
              <w:autoSpaceDE w:val="0"/>
              <w:autoSpaceDN w:val="0"/>
              <w:adjustRightInd w:val="0"/>
              <w:spacing w:after="0"/>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Тақырып бойынша </w:t>
            </w:r>
            <w:r w:rsidR="00C60293">
              <w:rPr>
                <w:rFonts w:ascii="Times New Roman" w:hAnsi="Times New Roman" w:cs="Times New Roman"/>
                <w:color w:val="000000" w:themeColor="text1"/>
                <w:sz w:val="24"/>
                <w:szCs w:val="24"/>
              </w:rPr>
              <w:t xml:space="preserve">тақырыптық </w:t>
            </w:r>
            <w:r>
              <w:rPr>
                <w:rFonts w:ascii="Times New Roman" w:hAnsi="Times New Roman" w:cs="Times New Roman"/>
                <w:color w:val="000000" w:themeColor="text1"/>
                <w:sz w:val="24"/>
                <w:szCs w:val="24"/>
              </w:rPr>
              <w:t xml:space="preserve">сөздік </w:t>
            </w:r>
            <w:r w:rsidR="00C60293">
              <w:rPr>
                <w:rFonts w:ascii="Times New Roman" w:hAnsi="Times New Roman" w:cs="Times New Roman"/>
                <w:color w:val="000000" w:themeColor="text1"/>
                <w:sz w:val="24"/>
                <w:szCs w:val="24"/>
              </w:rPr>
              <w:t>қор өткі</w:t>
            </w:r>
            <w:r>
              <w:rPr>
                <w:rFonts w:ascii="Times New Roman" w:hAnsi="Times New Roman" w:cs="Times New Roman"/>
                <w:color w:val="000000" w:themeColor="text1"/>
                <w:sz w:val="24"/>
                <w:szCs w:val="24"/>
              </w:rPr>
              <w:t>зіледі</w:t>
            </w:r>
            <w:r w:rsidR="0099603F">
              <w:rPr>
                <w:rFonts w:ascii="Times New Roman" w:hAnsi="Times New Roman" w:cs="Times New Roman"/>
                <w:color w:val="000000" w:themeColor="text1"/>
                <w:sz w:val="24"/>
                <w:szCs w:val="24"/>
              </w:rPr>
              <w:t xml:space="preserve">. </w:t>
            </w:r>
            <w:r w:rsidR="00C60293">
              <w:rPr>
                <w:rFonts w:ascii="Times New Roman" w:hAnsi="Times New Roman" w:cs="Times New Roman"/>
                <w:color w:val="000000" w:themeColor="text1"/>
                <w:sz w:val="24"/>
                <w:szCs w:val="24"/>
              </w:rPr>
              <w:t xml:space="preserve">Сөздер қысқартылмай, толық жазылады. Шығарма түрінде жазуға рұқсат етіледі. Жалғаулықтар сөзге жатпайды. </w:t>
            </w:r>
          </w:p>
          <w:p w14:paraId="08D72D0A" w14:textId="77777777" w:rsidR="00CB609C" w:rsidRDefault="00C60293" w:rsidP="00CB609C">
            <w:pPr>
              <w:autoSpaceDE w:val="0"/>
              <w:autoSpaceDN w:val="0"/>
              <w:adjustRightInd w:val="0"/>
              <w:spacing w:after="0"/>
              <w:textAlignment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Төртінші сыни нүкте</w:t>
            </w:r>
            <w:r w:rsidR="00890C20">
              <w:rPr>
                <w:rFonts w:ascii="Times New Roman" w:hAnsi="Times New Roman" w:cs="Times New Roman"/>
                <w:b/>
                <w:color w:val="000000" w:themeColor="text1"/>
                <w:sz w:val="24"/>
                <w:szCs w:val="24"/>
              </w:rPr>
              <w:t>.</w:t>
            </w:r>
            <w:r w:rsidR="00890C2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Сұрау нәтижесінде мұғалім оқушылар түсінбеген немесе толық аша алмаған тақырыптарды анықтайды. Одан кейін</w:t>
            </w:r>
            <w:r w:rsidR="002865C1">
              <w:rPr>
                <w:rFonts w:ascii="Times New Roman" w:hAnsi="Times New Roman" w:cs="Times New Roman"/>
                <w:color w:val="000000" w:themeColor="text1"/>
                <w:sz w:val="24"/>
                <w:szCs w:val="24"/>
              </w:rPr>
              <w:t xml:space="preserve"> </w:t>
            </w:r>
            <w:r w:rsidR="002865C1">
              <w:rPr>
                <w:rFonts w:ascii="Times New Roman" w:hAnsi="Times New Roman" w:cs="Times New Roman"/>
                <w:color w:val="000000" w:themeColor="text1"/>
                <w:sz w:val="24"/>
                <w:szCs w:val="24"/>
                <w:lang w:val="en-US"/>
              </w:rPr>
              <w:t xml:space="preserve">1-2 </w:t>
            </w:r>
            <w:r w:rsidR="002865C1">
              <w:rPr>
                <w:rFonts w:ascii="Times New Roman" w:hAnsi="Times New Roman" w:cs="Times New Roman"/>
                <w:color w:val="000000" w:themeColor="text1"/>
                <w:sz w:val="24"/>
                <w:szCs w:val="24"/>
                <w:lang w:eastAsia="ko-KR"/>
              </w:rPr>
              <w:t xml:space="preserve">минут </w:t>
            </w:r>
            <w:r>
              <w:rPr>
                <w:rFonts w:ascii="Times New Roman" w:hAnsi="Times New Roman" w:cs="Times New Roman"/>
                <w:color w:val="000000" w:themeColor="text1"/>
                <w:sz w:val="24"/>
                <w:szCs w:val="24"/>
                <w:lang w:eastAsia="ko-KR"/>
              </w:rPr>
              <w:t>ішінде мұғалім проблемалық аймақтарды анықтайды.</w:t>
            </w:r>
          </w:p>
          <w:p w14:paraId="41E78EA8" w14:textId="77777777" w:rsidR="00890C20" w:rsidRDefault="00890C20" w:rsidP="00890C20">
            <w:pPr>
              <w:spacing w:after="0" w:line="240" w:lineRule="atLeast"/>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 </w:t>
            </w:r>
          </w:p>
        </w:tc>
        <w:tc>
          <w:tcPr>
            <w:tcW w:w="775" w:type="pct"/>
            <w:gridSpan w:val="2"/>
            <w:tcBorders>
              <w:top w:val="single" w:sz="2" w:space="0" w:color="auto"/>
              <w:left w:val="single" w:sz="2" w:space="0" w:color="auto"/>
              <w:bottom w:val="single" w:sz="2" w:space="0" w:color="auto"/>
              <w:right w:val="single" w:sz="2" w:space="0" w:color="auto"/>
            </w:tcBorders>
            <w:hideMark/>
          </w:tcPr>
          <w:p w14:paraId="6B589B72" w14:textId="77777777" w:rsidR="00890C20" w:rsidRDefault="00754C76" w:rsidP="00CB609C">
            <w:pPr>
              <w:widowControl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Оқушылар тақырып бойынша </w:t>
            </w:r>
            <w:r w:rsidR="00CB609C">
              <w:rPr>
                <w:rFonts w:ascii="Times New Roman" w:hAnsi="Times New Roman" w:cs="Times New Roman"/>
                <w:sz w:val="24"/>
                <w:szCs w:val="24"/>
              </w:rPr>
              <w:t xml:space="preserve">тематикалық </w:t>
            </w:r>
            <w:r>
              <w:rPr>
                <w:rFonts w:ascii="Times New Roman" w:hAnsi="Times New Roman" w:cs="Times New Roman"/>
                <w:sz w:val="24"/>
                <w:szCs w:val="24"/>
              </w:rPr>
              <w:t xml:space="preserve">сөздік </w:t>
            </w:r>
            <w:r w:rsidR="00CB609C">
              <w:rPr>
                <w:rFonts w:ascii="Times New Roman" w:hAnsi="Times New Roman" w:cs="Times New Roman"/>
                <w:sz w:val="24"/>
                <w:szCs w:val="24"/>
              </w:rPr>
              <w:t xml:space="preserve">қор </w:t>
            </w:r>
            <w:r>
              <w:rPr>
                <w:rFonts w:ascii="Times New Roman" w:hAnsi="Times New Roman" w:cs="Times New Roman"/>
                <w:sz w:val="24"/>
                <w:szCs w:val="24"/>
              </w:rPr>
              <w:t>жазады.</w:t>
            </w:r>
          </w:p>
        </w:tc>
        <w:tc>
          <w:tcPr>
            <w:tcW w:w="911" w:type="pct"/>
            <w:tcBorders>
              <w:top w:val="single" w:sz="2" w:space="0" w:color="auto"/>
              <w:left w:val="single" w:sz="2" w:space="0" w:color="auto"/>
              <w:bottom w:val="single" w:sz="2" w:space="0" w:color="auto"/>
              <w:right w:val="single" w:sz="2" w:space="0" w:color="auto"/>
            </w:tcBorders>
            <w:hideMark/>
          </w:tcPr>
          <w:p w14:paraId="41504B24" w14:textId="77777777" w:rsidR="00890C20" w:rsidRDefault="00754C76" w:rsidP="00890C20">
            <w:pPr>
              <w:autoSpaceDE w:val="0"/>
              <w:autoSpaceDN w:val="0"/>
              <w:adjustRightInd w:val="0"/>
              <w:spacing w:after="0"/>
              <w:textAlignment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Бесінші бағалау</w:t>
            </w:r>
            <w:r w:rsidR="00890C20">
              <w:rPr>
                <w:rFonts w:ascii="Times New Roman" w:hAnsi="Times New Roman" w:cs="Times New Roman"/>
                <w:color w:val="000000" w:themeColor="text1"/>
                <w:sz w:val="24"/>
                <w:szCs w:val="24"/>
              </w:rPr>
              <w:t xml:space="preserve"> </w:t>
            </w:r>
            <w:r w:rsidR="00CB609C">
              <w:rPr>
                <w:rFonts w:ascii="Times New Roman" w:hAnsi="Times New Roman" w:cs="Times New Roman"/>
                <w:color w:val="000000" w:themeColor="text1"/>
                <w:sz w:val="24"/>
                <w:szCs w:val="24"/>
              </w:rPr>
              <w:t xml:space="preserve">нәтиже бойынша </w:t>
            </w:r>
            <w:r>
              <w:rPr>
                <w:rFonts w:ascii="Times New Roman" w:hAnsi="Times New Roman" w:cs="Times New Roman"/>
                <w:color w:val="000000" w:themeColor="text1"/>
                <w:sz w:val="24"/>
                <w:szCs w:val="24"/>
              </w:rPr>
              <w:t>барл</w:t>
            </w:r>
            <w:r w:rsidR="00CB609C">
              <w:rPr>
                <w:rFonts w:ascii="Times New Roman" w:hAnsi="Times New Roman" w:cs="Times New Roman"/>
                <w:color w:val="000000" w:themeColor="text1"/>
                <w:sz w:val="24"/>
                <w:szCs w:val="24"/>
              </w:rPr>
              <w:t xml:space="preserve">ық оқушыларға </w:t>
            </w:r>
            <w:r>
              <w:rPr>
                <w:rFonts w:ascii="Times New Roman" w:hAnsi="Times New Roman" w:cs="Times New Roman"/>
                <w:color w:val="000000" w:themeColor="text1"/>
                <w:sz w:val="24"/>
                <w:szCs w:val="24"/>
              </w:rPr>
              <w:t xml:space="preserve">плюс </w:t>
            </w:r>
            <w:r w:rsidR="00CB609C">
              <w:rPr>
                <w:rFonts w:ascii="Times New Roman" w:hAnsi="Times New Roman" w:cs="Times New Roman"/>
                <w:color w:val="000000" w:themeColor="text1"/>
                <w:sz w:val="24"/>
                <w:szCs w:val="24"/>
              </w:rPr>
              <w:t xml:space="preserve">немесе </w:t>
            </w:r>
            <w:r>
              <w:rPr>
                <w:rFonts w:ascii="Times New Roman" w:hAnsi="Times New Roman" w:cs="Times New Roman"/>
                <w:color w:val="000000" w:themeColor="text1"/>
                <w:sz w:val="24"/>
                <w:szCs w:val="24"/>
              </w:rPr>
              <w:t xml:space="preserve">минус қойылады. </w:t>
            </w:r>
            <w:r w:rsidR="00CB609C">
              <w:rPr>
                <w:rFonts w:ascii="Times New Roman" w:hAnsi="Times New Roman" w:cs="Times New Roman"/>
                <w:color w:val="000000" w:themeColor="text1"/>
                <w:sz w:val="24"/>
                <w:szCs w:val="24"/>
              </w:rPr>
              <w:t xml:space="preserve">бірінші кестеде сөз нормативі.  </w:t>
            </w:r>
            <w:r w:rsidR="00CB609C">
              <w:rPr>
                <w:rFonts w:ascii="Times New Roman" w:hAnsi="Times New Roman" w:cs="Times New Roman"/>
                <w:color w:val="000000" w:themeColor="text1"/>
                <w:sz w:val="24"/>
                <w:szCs w:val="24"/>
                <w:lang w:val="en-US"/>
              </w:rPr>
              <w:t>10 б</w:t>
            </w:r>
            <w:r w:rsidR="00CB609C">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lang w:val="en-US"/>
              </w:rPr>
              <w:t xml:space="preserve">тте. </w:t>
            </w:r>
          </w:p>
          <w:p w14:paraId="405F7F1E" w14:textId="77777777" w:rsidR="00890C20" w:rsidRDefault="00CB609C" w:rsidP="00890C20">
            <w:pPr>
              <w:autoSpaceDE w:val="0"/>
              <w:autoSpaceDN w:val="0"/>
              <w:adjustRightInd w:val="0"/>
              <w:spacing w:after="0"/>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Тақтаға нәтижені</w:t>
            </w:r>
            <w:r w:rsidR="00754C76">
              <w:rPr>
                <w:rFonts w:ascii="Times New Roman" w:hAnsi="Times New Roman" w:cs="Times New Roman"/>
                <w:color w:val="000000" w:themeColor="text1"/>
                <w:sz w:val="24"/>
                <w:szCs w:val="24"/>
              </w:rPr>
              <w:t xml:space="preserve"> жазу: </w:t>
            </w:r>
          </w:p>
          <w:p w14:paraId="2A9C6FFA" w14:textId="77777777" w:rsidR="00890C20" w:rsidRDefault="00C217B6" w:rsidP="00890C20">
            <w:pPr>
              <w:widowControl w:val="0"/>
              <w:spacing w:after="0" w:line="240" w:lineRule="atLeast"/>
              <w:jc w:val="center"/>
              <w:rPr>
                <w:rFonts w:ascii="Times New Roman" w:hAnsi="Times New Roman" w:cs="Times New Roman"/>
                <w:b/>
                <w:sz w:val="24"/>
                <w:szCs w:val="24"/>
              </w:rPr>
            </w:pPr>
            <w:r>
              <w:rPr>
                <w:rFonts w:ascii="Times New Roman" w:hAnsi="Times New Roman" w:cs="Times New Roman"/>
                <w:bCs/>
                <w:color w:val="000000" w:themeColor="text1"/>
                <w:sz w:val="24"/>
                <w:szCs w:val="24"/>
              </w:rPr>
              <w:t>5 кезең</w:t>
            </w:r>
            <w:r w:rsidR="00CB609C">
              <w:rPr>
                <w:rFonts w:ascii="Times New Roman" w:hAnsi="Times New Roman" w:cs="Times New Roman"/>
                <w:bCs/>
                <w:color w:val="000000" w:themeColor="text1"/>
                <w:sz w:val="24"/>
                <w:szCs w:val="24"/>
              </w:rPr>
              <w:t xml:space="preserve"> ≤ немесе ≥ нормалар.</w:t>
            </w:r>
          </w:p>
        </w:tc>
        <w:tc>
          <w:tcPr>
            <w:tcW w:w="818" w:type="pct"/>
            <w:tcBorders>
              <w:top w:val="single" w:sz="2" w:space="0" w:color="auto"/>
              <w:left w:val="single" w:sz="2" w:space="0" w:color="auto"/>
              <w:bottom w:val="single" w:sz="2" w:space="0" w:color="auto"/>
              <w:right w:val="single" w:sz="2" w:space="0" w:color="auto"/>
            </w:tcBorders>
          </w:tcPr>
          <w:p w14:paraId="4E8087A3" w14:textId="77777777" w:rsidR="00890C20" w:rsidRDefault="00890C20" w:rsidP="00890C20">
            <w:pPr>
              <w:widowControl w:val="0"/>
              <w:spacing w:after="0" w:line="240" w:lineRule="atLeast"/>
              <w:jc w:val="center"/>
              <w:rPr>
                <w:rFonts w:ascii="Times New Roman" w:hAnsi="Times New Roman" w:cs="Times New Roman"/>
                <w:b/>
                <w:sz w:val="24"/>
                <w:szCs w:val="24"/>
              </w:rPr>
            </w:pPr>
          </w:p>
        </w:tc>
      </w:tr>
      <w:tr w:rsidR="00CB609C" w14:paraId="6900DC64" w14:textId="77777777" w:rsidTr="00C34B93">
        <w:trPr>
          <w:trHeight w:val="850"/>
        </w:trPr>
        <w:tc>
          <w:tcPr>
            <w:tcW w:w="1098" w:type="pct"/>
            <w:tcBorders>
              <w:top w:val="single" w:sz="2" w:space="0" w:color="auto"/>
              <w:left w:val="single" w:sz="2" w:space="0" w:color="auto"/>
              <w:bottom w:val="single" w:sz="2" w:space="0" w:color="auto"/>
              <w:right w:val="single" w:sz="2" w:space="0" w:color="auto"/>
            </w:tcBorders>
            <w:hideMark/>
          </w:tcPr>
          <w:p w14:paraId="3EE11E75" w14:textId="77777777" w:rsidR="00CB609C" w:rsidRDefault="00CB609C" w:rsidP="00890C20">
            <w:pPr>
              <w:spacing w:after="0" w:line="24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ІІІ. Сабақ соңы:</w:t>
            </w:r>
          </w:p>
          <w:p w14:paraId="5D5A4A11" w14:textId="77777777" w:rsidR="00890C20" w:rsidRDefault="00890C20" w:rsidP="00890C20">
            <w:pPr>
              <w:spacing w:after="0" w:line="240" w:lineRule="atLeast"/>
              <w:rPr>
                <w:rFonts w:ascii="Times New Roman" w:eastAsia="Times New Roman" w:hAnsi="Times New Roman" w:cs="Times New Roman"/>
                <w:b/>
                <w:sz w:val="24"/>
                <w:szCs w:val="24"/>
              </w:rPr>
            </w:pPr>
            <w:r>
              <w:rPr>
                <w:rFonts w:ascii="Times New Roman" w:hAnsi="Times New Roman" w:cs="Times New Roman"/>
                <w:color w:val="000000" w:themeColor="text1"/>
                <w:sz w:val="24"/>
                <w:szCs w:val="24"/>
              </w:rPr>
              <w:t>8.Рефлексия</w:t>
            </w:r>
          </w:p>
        </w:tc>
        <w:tc>
          <w:tcPr>
            <w:tcW w:w="1399" w:type="pct"/>
            <w:gridSpan w:val="2"/>
            <w:tcBorders>
              <w:top w:val="single" w:sz="2" w:space="0" w:color="auto"/>
              <w:left w:val="single" w:sz="2" w:space="0" w:color="auto"/>
              <w:bottom w:val="single" w:sz="2" w:space="0" w:color="auto"/>
              <w:right w:val="single" w:sz="2" w:space="0" w:color="auto"/>
            </w:tcBorders>
            <w:hideMark/>
          </w:tcPr>
          <w:p w14:paraId="6BD846AA" w14:textId="77777777" w:rsidR="000079F9" w:rsidRDefault="00CB609C" w:rsidP="000079F9">
            <w:pPr>
              <w:spacing w:after="0" w:line="24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Мұғалім әр кезеңдегі нормаларды орындау бойынша қысқа сабаққа талдау жасайды. </w:t>
            </w:r>
            <w:r w:rsidRPr="008D7DFD">
              <w:rPr>
                <w:rFonts w:ascii="Times New Roman" w:hAnsi="Times New Roman" w:cs="Times New Roman"/>
                <w:color w:val="000000" w:themeColor="text1"/>
                <w:sz w:val="24"/>
                <w:szCs w:val="24"/>
              </w:rPr>
              <w:t xml:space="preserve">4-5 </w:t>
            </w:r>
            <w:r w:rsidR="00957DA0">
              <w:rPr>
                <w:rFonts w:ascii="Times New Roman" w:hAnsi="Times New Roman" w:cs="Times New Roman"/>
                <w:color w:val="000000" w:themeColor="text1"/>
                <w:sz w:val="24"/>
                <w:szCs w:val="24"/>
                <w:lang w:eastAsia="ko-KR"/>
              </w:rPr>
              <w:t xml:space="preserve">деген бағалар санына қарай және нормаға сәйкес. Мұғалім әр кезең бойынша оқушыларға ойлау қабілетіне байланысты проблемаларды көрсетеді және алға ұмтылуға ынталандырады. </w:t>
            </w:r>
            <w:r w:rsidR="002865C1">
              <w:rPr>
                <w:rFonts w:ascii="Times New Roman" w:hAnsi="Times New Roman" w:cs="Times New Roman"/>
                <w:color w:val="000000" w:themeColor="text1"/>
                <w:sz w:val="24"/>
                <w:szCs w:val="24"/>
                <w:lang w:eastAsia="ko-KR"/>
              </w:rPr>
              <w:t xml:space="preserve"> </w:t>
            </w:r>
          </w:p>
          <w:p w14:paraId="631BD573" w14:textId="77777777" w:rsidR="00890C20" w:rsidRDefault="00890C20" w:rsidP="000079F9">
            <w:pPr>
              <w:spacing w:after="0" w:line="240" w:lineRule="atLeast"/>
              <w:rPr>
                <w:rFonts w:ascii="Times New Roman" w:eastAsia="Times New Roman" w:hAnsi="Times New Roman" w:cs="Times New Roman"/>
                <w:sz w:val="24"/>
                <w:szCs w:val="24"/>
              </w:rPr>
            </w:pPr>
          </w:p>
        </w:tc>
        <w:tc>
          <w:tcPr>
            <w:tcW w:w="775" w:type="pct"/>
            <w:gridSpan w:val="2"/>
            <w:tcBorders>
              <w:top w:val="single" w:sz="2" w:space="0" w:color="auto"/>
              <w:left w:val="single" w:sz="2" w:space="0" w:color="auto"/>
              <w:bottom w:val="single" w:sz="2" w:space="0" w:color="auto"/>
              <w:right w:val="single" w:sz="2" w:space="0" w:color="auto"/>
            </w:tcBorders>
          </w:tcPr>
          <w:p w14:paraId="3DD899FC" w14:textId="77777777" w:rsidR="00890C20" w:rsidRDefault="00890C20" w:rsidP="00890C20">
            <w:pPr>
              <w:widowControl w:val="0"/>
              <w:spacing w:after="0" w:line="240" w:lineRule="atLeast"/>
              <w:rPr>
                <w:rFonts w:ascii="Times New Roman" w:hAnsi="Times New Roman" w:cs="Times New Roman"/>
                <w:sz w:val="24"/>
                <w:szCs w:val="24"/>
              </w:rPr>
            </w:pPr>
          </w:p>
        </w:tc>
        <w:tc>
          <w:tcPr>
            <w:tcW w:w="911" w:type="pct"/>
            <w:tcBorders>
              <w:top w:val="single" w:sz="2" w:space="0" w:color="auto"/>
              <w:left w:val="single" w:sz="2" w:space="0" w:color="auto"/>
              <w:bottom w:val="single" w:sz="2" w:space="0" w:color="auto"/>
              <w:right w:val="single" w:sz="2" w:space="0" w:color="auto"/>
            </w:tcBorders>
          </w:tcPr>
          <w:p w14:paraId="39982007" w14:textId="77777777" w:rsidR="00890C20" w:rsidRDefault="00890C20" w:rsidP="00890C20">
            <w:pPr>
              <w:widowControl w:val="0"/>
              <w:spacing w:after="0" w:line="240" w:lineRule="atLeast"/>
              <w:jc w:val="center"/>
              <w:rPr>
                <w:rFonts w:ascii="Times New Roman" w:hAnsi="Times New Roman" w:cs="Times New Roman"/>
                <w:b/>
                <w:sz w:val="24"/>
                <w:szCs w:val="24"/>
              </w:rPr>
            </w:pPr>
          </w:p>
        </w:tc>
        <w:tc>
          <w:tcPr>
            <w:tcW w:w="818" w:type="pct"/>
            <w:tcBorders>
              <w:top w:val="single" w:sz="2" w:space="0" w:color="auto"/>
              <w:left w:val="single" w:sz="2" w:space="0" w:color="auto"/>
              <w:bottom w:val="single" w:sz="2" w:space="0" w:color="auto"/>
              <w:right w:val="single" w:sz="2" w:space="0" w:color="auto"/>
            </w:tcBorders>
          </w:tcPr>
          <w:p w14:paraId="1C119153" w14:textId="77777777" w:rsidR="00890C20" w:rsidRDefault="00890C20" w:rsidP="00890C20">
            <w:pPr>
              <w:widowControl w:val="0"/>
              <w:spacing w:after="0" w:line="240" w:lineRule="atLeast"/>
              <w:jc w:val="center"/>
              <w:rPr>
                <w:rFonts w:ascii="Times New Roman" w:hAnsi="Times New Roman" w:cs="Times New Roman"/>
                <w:b/>
                <w:sz w:val="24"/>
                <w:szCs w:val="24"/>
              </w:rPr>
            </w:pPr>
          </w:p>
        </w:tc>
      </w:tr>
      <w:tr w:rsidR="00CB609C" w14:paraId="5980068A" w14:textId="77777777" w:rsidTr="00C34B93">
        <w:trPr>
          <w:trHeight w:val="850"/>
        </w:trPr>
        <w:tc>
          <w:tcPr>
            <w:tcW w:w="1098" w:type="pct"/>
            <w:tcBorders>
              <w:top w:val="single" w:sz="2" w:space="0" w:color="auto"/>
              <w:left w:val="single" w:sz="2" w:space="0" w:color="auto"/>
              <w:bottom w:val="single" w:sz="2" w:space="0" w:color="auto"/>
              <w:right w:val="single" w:sz="2" w:space="0" w:color="auto"/>
            </w:tcBorders>
            <w:hideMark/>
          </w:tcPr>
          <w:p w14:paraId="6113CDDB" w14:textId="77777777" w:rsidR="00890C20" w:rsidRDefault="00C34B93" w:rsidP="00890C20">
            <w:pPr>
              <w:spacing w:after="0"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9.Бағалау </w:t>
            </w:r>
          </w:p>
        </w:tc>
        <w:tc>
          <w:tcPr>
            <w:tcW w:w="1399" w:type="pct"/>
            <w:gridSpan w:val="2"/>
            <w:tcBorders>
              <w:top w:val="single" w:sz="2" w:space="0" w:color="auto"/>
              <w:left w:val="single" w:sz="2" w:space="0" w:color="auto"/>
              <w:bottom w:val="single" w:sz="2" w:space="0" w:color="auto"/>
              <w:right w:val="single" w:sz="2" w:space="0" w:color="auto"/>
            </w:tcBorders>
          </w:tcPr>
          <w:p w14:paraId="4FCD291E" w14:textId="77777777" w:rsidR="00890C20" w:rsidRDefault="00890C20" w:rsidP="00890C20">
            <w:pPr>
              <w:spacing w:after="0" w:line="240" w:lineRule="atLeast"/>
              <w:rPr>
                <w:rFonts w:ascii="Times New Roman" w:eastAsia="Times New Roman" w:hAnsi="Times New Roman" w:cs="Times New Roman"/>
                <w:sz w:val="24"/>
                <w:szCs w:val="24"/>
              </w:rPr>
            </w:pPr>
          </w:p>
        </w:tc>
        <w:tc>
          <w:tcPr>
            <w:tcW w:w="775" w:type="pct"/>
            <w:gridSpan w:val="2"/>
            <w:tcBorders>
              <w:top w:val="single" w:sz="2" w:space="0" w:color="auto"/>
              <w:left w:val="single" w:sz="2" w:space="0" w:color="auto"/>
              <w:bottom w:val="single" w:sz="2" w:space="0" w:color="auto"/>
              <w:right w:val="single" w:sz="2" w:space="0" w:color="auto"/>
            </w:tcBorders>
          </w:tcPr>
          <w:p w14:paraId="0CAF4695" w14:textId="77777777" w:rsidR="00890C20" w:rsidRDefault="00890C20" w:rsidP="00890C20">
            <w:pPr>
              <w:widowControl w:val="0"/>
              <w:spacing w:after="0" w:line="240" w:lineRule="atLeast"/>
              <w:rPr>
                <w:rFonts w:ascii="Times New Roman" w:hAnsi="Times New Roman" w:cs="Times New Roman"/>
                <w:sz w:val="24"/>
                <w:szCs w:val="24"/>
              </w:rPr>
            </w:pPr>
          </w:p>
        </w:tc>
        <w:tc>
          <w:tcPr>
            <w:tcW w:w="911" w:type="pct"/>
            <w:tcBorders>
              <w:top w:val="single" w:sz="2" w:space="0" w:color="auto"/>
              <w:left w:val="single" w:sz="2" w:space="0" w:color="auto"/>
              <w:bottom w:val="single" w:sz="2" w:space="0" w:color="auto"/>
              <w:right w:val="single" w:sz="2" w:space="0" w:color="auto"/>
            </w:tcBorders>
            <w:hideMark/>
          </w:tcPr>
          <w:p w14:paraId="3B337E12" w14:textId="77777777" w:rsidR="00C34B93" w:rsidRDefault="00957DA0" w:rsidP="00C34B93">
            <w:pPr>
              <w:autoSpaceDE w:val="0"/>
              <w:autoSpaceDN w:val="0"/>
              <w:adjustRightInd w:val="0"/>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Журналға баға қою  нормативі</w:t>
            </w:r>
            <w:r w:rsidR="00C34B93">
              <w:rPr>
                <w:rFonts w:ascii="Times New Roman" w:hAnsi="Times New Roman" w:cs="Times New Roman"/>
                <w:color w:val="000000" w:themeColor="text1"/>
                <w:sz w:val="24"/>
                <w:szCs w:val="24"/>
              </w:rPr>
              <w:t xml:space="preserve">: </w:t>
            </w:r>
          </w:p>
          <w:p w14:paraId="41785E5E" w14:textId="77777777" w:rsidR="00890C20" w:rsidRDefault="00890C20" w:rsidP="00957DA0">
            <w:pPr>
              <w:autoSpaceDE w:val="0"/>
              <w:autoSpaceDN w:val="0"/>
              <w:adjustRightInd w:val="0"/>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957DA0">
              <w:rPr>
                <w:rFonts w:ascii="Times New Roman" w:hAnsi="Times New Roman" w:cs="Times New Roman"/>
                <w:color w:val="000000" w:themeColor="text1"/>
                <w:sz w:val="24"/>
                <w:szCs w:val="24"/>
              </w:rPr>
              <w:t xml:space="preserve"> – 5 баға – </w:t>
            </w:r>
            <w:r w:rsidR="00957DA0" w:rsidRPr="008D7DFD">
              <w:rPr>
                <w:rFonts w:ascii="Times New Roman" w:hAnsi="Times New Roman" w:cs="Times New Roman"/>
                <w:color w:val="000000" w:themeColor="text1"/>
                <w:sz w:val="24"/>
                <w:szCs w:val="24"/>
                <w:lang w:eastAsia="ko-KR"/>
              </w:rPr>
              <w:t xml:space="preserve">10 </w:t>
            </w:r>
            <w:r w:rsidR="00957DA0">
              <w:rPr>
                <w:rFonts w:ascii="Times New Roman" w:hAnsi="Times New Roman" w:cs="Times New Roman"/>
                <w:color w:val="000000" w:themeColor="text1"/>
                <w:sz w:val="24"/>
                <w:szCs w:val="24"/>
                <w:lang w:eastAsia="ko-KR"/>
              </w:rPr>
              <w:t>ұпай</w:t>
            </w:r>
            <w:r w:rsidR="00957DA0">
              <w:rPr>
                <w:rFonts w:ascii="Times New Roman" w:hAnsi="Times New Roman" w:cs="Times New Roman"/>
                <w:color w:val="000000" w:themeColor="text1"/>
                <w:sz w:val="24"/>
                <w:szCs w:val="24"/>
              </w:rPr>
              <w:br/>
              <w:t>3 баға– 8 ұпай</w:t>
            </w:r>
            <w:r w:rsidR="00957DA0">
              <w:rPr>
                <w:rFonts w:ascii="Times New Roman" w:hAnsi="Times New Roman" w:cs="Times New Roman"/>
                <w:color w:val="000000" w:themeColor="text1"/>
                <w:sz w:val="24"/>
                <w:szCs w:val="24"/>
              </w:rPr>
              <w:br/>
              <w:t>2 баға – 6 ұпай</w:t>
            </w:r>
            <w:r w:rsidR="00C34B93">
              <w:rPr>
                <w:rFonts w:ascii="Times New Roman" w:hAnsi="Times New Roman" w:cs="Times New Roman"/>
                <w:color w:val="000000" w:themeColor="text1"/>
                <w:sz w:val="24"/>
                <w:szCs w:val="24"/>
              </w:rPr>
              <w:br/>
              <w:t>1 баға</w:t>
            </w:r>
            <w:r>
              <w:rPr>
                <w:rFonts w:ascii="Times New Roman" w:hAnsi="Times New Roman" w:cs="Times New Roman"/>
                <w:color w:val="000000" w:themeColor="text1"/>
                <w:sz w:val="24"/>
                <w:szCs w:val="24"/>
              </w:rPr>
              <w:t xml:space="preserve"> – 4 </w:t>
            </w:r>
            <w:r w:rsidR="00957DA0">
              <w:rPr>
                <w:rFonts w:ascii="Times New Roman" w:hAnsi="Times New Roman" w:cs="Times New Roman"/>
                <w:color w:val="000000" w:themeColor="text1"/>
                <w:sz w:val="24"/>
                <w:szCs w:val="24"/>
              </w:rPr>
              <w:t>ұпай</w:t>
            </w:r>
          </w:p>
        </w:tc>
        <w:tc>
          <w:tcPr>
            <w:tcW w:w="818" w:type="pct"/>
            <w:tcBorders>
              <w:top w:val="single" w:sz="2" w:space="0" w:color="auto"/>
              <w:left w:val="single" w:sz="2" w:space="0" w:color="auto"/>
              <w:bottom w:val="single" w:sz="2" w:space="0" w:color="auto"/>
              <w:right w:val="single" w:sz="2" w:space="0" w:color="auto"/>
            </w:tcBorders>
          </w:tcPr>
          <w:p w14:paraId="41C91038" w14:textId="77777777" w:rsidR="00890C20" w:rsidRDefault="00890C20" w:rsidP="00890C20">
            <w:pPr>
              <w:widowControl w:val="0"/>
              <w:spacing w:after="0" w:line="240" w:lineRule="atLeast"/>
              <w:jc w:val="center"/>
              <w:rPr>
                <w:rFonts w:ascii="Times New Roman" w:hAnsi="Times New Roman" w:cs="Times New Roman"/>
                <w:b/>
                <w:sz w:val="24"/>
                <w:szCs w:val="24"/>
              </w:rPr>
            </w:pPr>
          </w:p>
        </w:tc>
      </w:tr>
      <w:tr w:rsidR="00CB609C" w14:paraId="3D010B15" w14:textId="77777777" w:rsidTr="00C34B93">
        <w:trPr>
          <w:trHeight w:val="850"/>
        </w:trPr>
        <w:tc>
          <w:tcPr>
            <w:tcW w:w="1098" w:type="pct"/>
            <w:tcBorders>
              <w:top w:val="single" w:sz="2" w:space="0" w:color="auto"/>
              <w:left w:val="single" w:sz="2" w:space="0" w:color="auto"/>
              <w:bottom w:val="single" w:sz="2" w:space="0" w:color="auto"/>
              <w:right w:val="single" w:sz="2" w:space="0" w:color="auto"/>
            </w:tcBorders>
            <w:hideMark/>
          </w:tcPr>
          <w:p w14:paraId="1F87BFF1" w14:textId="77777777" w:rsidR="00890C20" w:rsidRDefault="00C34B93" w:rsidP="00890C20">
            <w:pPr>
              <w:spacing w:after="0" w:line="240" w:lineRule="atLeast"/>
              <w:rPr>
                <w:rFonts w:ascii="Times New Roman" w:eastAsia="Times New Roman" w:hAnsi="Times New Roman" w:cs="Times New Roman"/>
                <w:b/>
                <w:sz w:val="24"/>
                <w:szCs w:val="24"/>
              </w:rPr>
            </w:pPr>
            <w:r>
              <w:rPr>
                <w:rFonts w:ascii="Times New Roman" w:hAnsi="Times New Roman" w:cs="Times New Roman"/>
                <w:color w:val="000000" w:themeColor="text1"/>
                <w:sz w:val="24"/>
                <w:szCs w:val="24"/>
              </w:rPr>
              <w:t xml:space="preserve">10. Үй тапсырмасы </w:t>
            </w:r>
          </w:p>
        </w:tc>
        <w:tc>
          <w:tcPr>
            <w:tcW w:w="1399" w:type="pct"/>
            <w:gridSpan w:val="2"/>
            <w:tcBorders>
              <w:top w:val="single" w:sz="2" w:space="0" w:color="auto"/>
              <w:left w:val="single" w:sz="2" w:space="0" w:color="auto"/>
              <w:bottom w:val="single" w:sz="2" w:space="0" w:color="auto"/>
              <w:right w:val="single" w:sz="2" w:space="0" w:color="auto"/>
            </w:tcBorders>
            <w:hideMark/>
          </w:tcPr>
          <w:p w14:paraId="35DB31EE" w14:textId="77777777" w:rsidR="00890C20" w:rsidRDefault="00957DA0" w:rsidP="00C34B93">
            <w:pPr>
              <w:spacing w:after="0" w:line="240" w:lineRule="atLeast"/>
              <w:rPr>
                <w:rFonts w:ascii="Times New Roman" w:eastAsia="Times New Roman" w:hAnsi="Times New Roman" w:cs="Times New Roman"/>
                <w:sz w:val="24"/>
                <w:szCs w:val="24"/>
              </w:rPr>
            </w:pPr>
            <w:r w:rsidRPr="008D7DFD">
              <w:rPr>
                <w:rFonts w:ascii="Times New Roman" w:hAnsi="Times New Roman" w:cs="Times New Roman"/>
                <w:color w:val="000000" w:themeColor="text1"/>
                <w:sz w:val="24"/>
                <w:szCs w:val="24"/>
              </w:rPr>
              <w:t xml:space="preserve">4 </w:t>
            </w:r>
            <w:r>
              <w:rPr>
                <w:rFonts w:ascii="Times New Roman" w:hAnsi="Times New Roman" w:cs="Times New Roman"/>
                <w:color w:val="000000" w:themeColor="text1"/>
                <w:sz w:val="24"/>
                <w:szCs w:val="24"/>
                <w:lang w:eastAsia="ko-KR"/>
              </w:rPr>
              <w:t xml:space="preserve">бағадан кем алған оқушыларға </w:t>
            </w:r>
            <w:r>
              <w:rPr>
                <w:rFonts w:ascii="Times New Roman" w:hAnsi="Times New Roman" w:cs="Times New Roman"/>
                <w:color w:val="000000" w:themeColor="text1"/>
                <w:sz w:val="24"/>
                <w:szCs w:val="24"/>
              </w:rPr>
              <w:t xml:space="preserve"> үй тапсырма </w:t>
            </w:r>
            <w:r w:rsidR="00C34B93">
              <w:rPr>
                <w:rFonts w:ascii="Times New Roman" w:hAnsi="Times New Roman" w:cs="Times New Roman"/>
                <w:color w:val="000000" w:themeColor="text1"/>
                <w:sz w:val="24"/>
                <w:szCs w:val="24"/>
              </w:rPr>
              <w:t>беріледі.</w:t>
            </w:r>
          </w:p>
        </w:tc>
        <w:tc>
          <w:tcPr>
            <w:tcW w:w="775" w:type="pct"/>
            <w:gridSpan w:val="2"/>
            <w:tcBorders>
              <w:top w:val="single" w:sz="2" w:space="0" w:color="auto"/>
              <w:left w:val="single" w:sz="2" w:space="0" w:color="auto"/>
              <w:bottom w:val="single" w:sz="2" w:space="0" w:color="auto"/>
              <w:right w:val="single" w:sz="2" w:space="0" w:color="auto"/>
            </w:tcBorders>
          </w:tcPr>
          <w:p w14:paraId="351745D6" w14:textId="77777777" w:rsidR="00890C20" w:rsidRDefault="00890C20" w:rsidP="00890C20">
            <w:pPr>
              <w:widowControl w:val="0"/>
              <w:spacing w:after="0" w:line="240" w:lineRule="atLeast"/>
              <w:rPr>
                <w:rFonts w:ascii="Times New Roman" w:hAnsi="Times New Roman" w:cs="Times New Roman"/>
                <w:sz w:val="24"/>
                <w:szCs w:val="24"/>
              </w:rPr>
            </w:pPr>
          </w:p>
        </w:tc>
        <w:tc>
          <w:tcPr>
            <w:tcW w:w="911" w:type="pct"/>
            <w:tcBorders>
              <w:top w:val="single" w:sz="2" w:space="0" w:color="auto"/>
              <w:left w:val="single" w:sz="2" w:space="0" w:color="auto"/>
              <w:bottom w:val="single" w:sz="2" w:space="0" w:color="auto"/>
              <w:right w:val="single" w:sz="2" w:space="0" w:color="auto"/>
            </w:tcBorders>
          </w:tcPr>
          <w:p w14:paraId="58DEFC6E" w14:textId="77777777" w:rsidR="00890C20" w:rsidRDefault="00890C20" w:rsidP="00890C20">
            <w:pPr>
              <w:widowControl w:val="0"/>
              <w:spacing w:after="0" w:line="240" w:lineRule="atLeast"/>
              <w:jc w:val="center"/>
              <w:rPr>
                <w:rFonts w:ascii="Times New Roman" w:hAnsi="Times New Roman" w:cs="Times New Roman"/>
                <w:b/>
                <w:sz w:val="24"/>
                <w:szCs w:val="24"/>
              </w:rPr>
            </w:pPr>
          </w:p>
        </w:tc>
        <w:tc>
          <w:tcPr>
            <w:tcW w:w="818" w:type="pct"/>
            <w:tcBorders>
              <w:top w:val="single" w:sz="2" w:space="0" w:color="auto"/>
              <w:left w:val="single" w:sz="2" w:space="0" w:color="auto"/>
              <w:bottom w:val="single" w:sz="2" w:space="0" w:color="auto"/>
              <w:right w:val="single" w:sz="2" w:space="0" w:color="auto"/>
            </w:tcBorders>
          </w:tcPr>
          <w:p w14:paraId="7D86F20E" w14:textId="77777777" w:rsidR="00890C20" w:rsidRDefault="00890C20" w:rsidP="00890C20">
            <w:pPr>
              <w:widowControl w:val="0"/>
              <w:spacing w:after="0" w:line="240" w:lineRule="atLeast"/>
              <w:jc w:val="center"/>
              <w:rPr>
                <w:rFonts w:ascii="Times New Roman" w:hAnsi="Times New Roman" w:cs="Times New Roman"/>
                <w:b/>
                <w:sz w:val="24"/>
                <w:szCs w:val="24"/>
              </w:rPr>
            </w:pPr>
          </w:p>
        </w:tc>
      </w:tr>
    </w:tbl>
    <w:p w14:paraId="6C12F22D" w14:textId="77777777" w:rsidR="00890C20" w:rsidRDefault="00890C20" w:rsidP="00890C20"/>
    <w:p w14:paraId="2DE1A87A" w14:textId="77777777" w:rsidR="00890C20" w:rsidRDefault="00890C20" w:rsidP="00890C20"/>
    <w:p w14:paraId="45091B2C" w14:textId="77777777" w:rsidR="00266B5F" w:rsidRDefault="00266B5F" w:rsidP="00890C20">
      <w:pPr>
        <w:ind w:left="-709"/>
      </w:pPr>
    </w:p>
    <w:sectPr w:rsidR="00266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111"/>
    <w:rsid w:val="00003018"/>
    <w:rsid w:val="000079F9"/>
    <w:rsid w:val="00051663"/>
    <w:rsid w:val="00052A64"/>
    <w:rsid w:val="0006601C"/>
    <w:rsid w:val="000A5BA0"/>
    <w:rsid w:val="001D5B94"/>
    <w:rsid w:val="001D794E"/>
    <w:rsid w:val="001E62D4"/>
    <w:rsid w:val="00266B5F"/>
    <w:rsid w:val="002865C1"/>
    <w:rsid w:val="002C2309"/>
    <w:rsid w:val="002E76E7"/>
    <w:rsid w:val="00305456"/>
    <w:rsid w:val="00386095"/>
    <w:rsid w:val="003C1111"/>
    <w:rsid w:val="003D3B29"/>
    <w:rsid w:val="004011D6"/>
    <w:rsid w:val="004B7F0B"/>
    <w:rsid w:val="00581128"/>
    <w:rsid w:val="005F08EA"/>
    <w:rsid w:val="0061395F"/>
    <w:rsid w:val="00627401"/>
    <w:rsid w:val="00635A79"/>
    <w:rsid w:val="00642989"/>
    <w:rsid w:val="006D5F63"/>
    <w:rsid w:val="006F3621"/>
    <w:rsid w:val="007155A7"/>
    <w:rsid w:val="0073490C"/>
    <w:rsid w:val="00754C76"/>
    <w:rsid w:val="007B5460"/>
    <w:rsid w:val="00890C20"/>
    <w:rsid w:val="008D7DFD"/>
    <w:rsid w:val="009269BB"/>
    <w:rsid w:val="00957DA0"/>
    <w:rsid w:val="009679D4"/>
    <w:rsid w:val="0099603F"/>
    <w:rsid w:val="00AF3020"/>
    <w:rsid w:val="00B01516"/>
    <w:rsid w:val="00B122A5"/>
    <w:rsid w:val="00B94429"/>
    <w:rsid w:val="00C217B6"/>
    <w:rsid w:val="00C34B93"/>
    <w:rsid w:val="00C55CF1"/>
    <w:rsid w:val="00C60293"/>
    <w:rsid w:val="00CA05C3"/>
    <w:rsid w:val="00CB609C"/>
    <w:rsid w:val="00D23820"/>
    <w:rsid w:val="00D375C4"/>
    <w:rsid w:val="00DD154C"/>
    <w:rsid w:val="00E86882"/>
    <w:rsid w:val="00EC7AE2"/>
    <w:rsid w:val="00F3129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31EE"/>
  <w15:chartTrackingRefBased/>
  <w15:docId w15:val="{B086543D-3099-453B-A7C1-FB44DC20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C20"/>
    <w:pPr>
      <w:spacing w:after="200" w:line="276" w:lineRule="auto"/>
    </w:pPr>
    <w:rPr>
      <w:lang w:eastAsia="ru-RU"/>
    </w:rPr>
  </w:style>
  <w:style w:type="paragraph" w:styleId="9">
    <w:name w:val="heading 9"/>
    <w:basedOn w:val="a"/>
    <w:next w:val="a"/>
    <w:link w:val="90"/>
    <w:uiPriority w:val="9"/>
    <w:semiHidden/>
    <w:unhideWhenUsed/>
    <w:qFormat/>
    <w:rsid w:val="00890C2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890C20"/>
  </w:style>
  <w:style w:type="paragraph" w:styleId="a4">
    <w:name w:val="No Spacing"/>
    <w:link w:val="a3"/>
    <w:uiPriority w:val="1"/>
    <w:qFormat/>
    <w:rsid w:val="00890C20"/>
    <w:pPr>
      <w:spacing w:after="0" w:line="240" w:lineRule="auto"/>
    </w:pPr>
  </w:style>
  <w:style w:type="paragraph" w:customStyle="1" w:styleId="AssignmentTemplate">
    <w:name w:val="AssignmentTemplate"/>
    <w:basedOn w:val="9"/>
    <w:qFormat/>
    <w:rsid w:val="00890C20"/>
    <w:pPr>
      <w:keepNext w:val="0"/>
      <w:keepLines w:val="0"/>
      <w:spacing w:before="240" w:after="60" w:line="240" w:lineRule="auto"/>
    </w:pPr>
    <w:rPr>
      <w:rFonts w:ascii="Arial" w:eastAsia="Times New Roman" w:hAnsi="Arial" w:cs="Times New Roman"/>
      <w:b/>
      <w:i w:val="0"/>
      <w:iCs w:val="0"/>
      <w:color w:val="auto"/>
      <w:sz w:val="20"/>
      <w:szCs w:val="20"/>
      <w:lang w:val="en-GB" w:eastAsia="en-US"/>
    </w:rPr>
  </w:style>
  <w:style w:type="character" w:customStyle="1" w:styleId="a5">
    <w:name w:val="Основной текст_"/>
    <w:basedOn w:val="a0"/>
    <w:link w:val="2"/>
    <w:locked/>
    <w:rsid w:val="00890C20"/>
    <w:rPr>
      <w:rFonts w:ascii="Times New Roman" w:eastAsia="Times New Roman" w:hAnsi="Times New Roman" w:cs="Times New Roman"/>
      <w:b/>
      <w:bCs/>
      <w:sz w:val="16"/>
      <w:szCs w:val="16"/>
      <w:shd w:val="clear" w:color="auto" w:fill="FFFFFF"/>
    </w:rPr>
  </w:style>
  <w:style w:type="paragraph" w:customStyle="1" w:styleId="2">
    <w:name w:val="Основной текст2"/>
    <w:basedOn w:val="a"/>
    <w:link w:val="a5"/>
    <w:rsid w:val="00890C20"/>
    <w:pPr>
      <w:widowControl w:val="0"/>
      <w:shd w:val="clear" w:color="auto" w:fill="FFFFFF"/>
      <w:spacing w:after="0" w:line="192" w:lineRule="exact"/>
    </w:pPr>
    <w:rPr>
      <w:rFonts w:ascii="Times New Roman" w:eastAsia="Times New Roman" w:hAnsi="Times New Roman" w:cs="Times New Roman"/>
      <w:b/>
      <w:bCs/>
      <w:sz w:val="16"/>
      <w:szCs w:val="16"/>
      <w:lang w:eastAsia="ko-KR"/>
    </w:rPr>
  </w:style>
  <w:style w:type="character" w:customStyle="1" w:styleId="90">
    <w:name w:val="Заголовок 9 Знак"/>
    <w:basedOn w:val="a0"/>
    <w:link w:val="9"/>
    <w:uiPriority w:val="9"/>
    <w:semiHidden/>
    <w:rsid w:val="00890C20"/>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38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842</TotalTime>
  <Pages>5</Pages>
  <Words>777</Words>
  <Characters>4434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Bilim Book</dc:creator>
  <cp:keywords/>
  <dc:description/>
  <cp:lastModifiedBy>Fedor Vasserman</cp:lastModifiedBy>
  <cp:revision>29</cp:revision>
  <dcterms:created xsi:type="dcterms:W3CDTF">2024-07-02T12:25:00Z</dcterms:created>
  <dcterms:modified xsi:type="dcterms:W3CDTF">2024-07-13T13:26:00Z</dcterms:modified>
</cp:coreProperties>
</file>